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60DF6" w14:textId="77777777" w:rsidR="00A63E16" w:rsidRDefault="00A63E16" w:rsidP="00B451A3">
      <w:pPr>
        <w:pStyle w:val="m-55220690434800993gmail-metin"/>
        <w:spacing w:line="276" w:lineRule="auto"/>
        <w:jc w:val="center"/>
        <w:rPr>
          <w:rFonts w:cs="Times New Roman"/>
          <w:b/>
          <w:bCs/>
          <w:color w:val="000000" w:themeColor="text1"/>
          <w:lang w:val="tr-TR"/>
        </w:rPr>
      </w:pPr>
    </w:p>
    <w:p w14:paraId="5C7BF998" w14:textId="77777777" w:rsidR="00A63E16" w:rsidRDefault="00A63E16" w:rsidP="00B451A3">
      <w:pPr>
        <w:pStyle w:val="m-55220690434800993gmail-metin"/>
        <w:spacing w:line="276" w:lineRule="auto"/>
        <w:jc w:val="center"/>
        <w:rPr>
          <w:rFonts w:cs="Times New Roman"/>
          <w:b/>
          <w:bCs/>
          <w:color w:val="000000" w:themeColor="text1"/>
          <w:lang w:val="tr-TR"/>
        </w:rPr>
      </w:pPr>
    </w:p>
    <w:p w14:paraId="33CA36AF" w14:textId="77777777" w:rsidR="00A63E16" w:rsidRPr="00A63E16" w:rsidRDefault="00A63E16" w:rsidP="00A63E16">
      <w:pPr>
        <w:spacing w:before="100" w:beforeAutospacing="1" w:after="100" w:afterAutospacing="1" w:line="276" w:lineRule="auto"/>
        <w:jc w:val="both"/>
        <w:rPr>
          <w:rFonts w:ascii="Cambria" w:eastAsia="Times New Roman" w:hAnsi="Cambria" w:cs="Times New Roman"/>
          <w:b/>
          <w:bCs/>
          <w:color w:val="000000" w:themeColor="text1"/>
          <w:lang w:eastAsia="tr-TR"/>
        </w:rPr>
      </w:pPr>
      <w:r w:rsidRPr="00A63E16">
        <w:rPr>
          <w:rFonts w:ascii="Cambria" w:eastAsia="Times New Roman" w:hAnsi="Cambria" w:cs="Times New Roman"/>
          <w:b/>
          <w:bCs/>
          <w:color w:val="000000" w:themeColor="text1"/>
          <w:lang w:eastAsia="tr-TR"/>
        </w:rPr>
        <w:t>PERSONEL AYDINLATMA METNİ</w:t>
      </w:r>
    </w:p>
    <w:p w14:paraId="6FA096EC" w14:textId="77777777" w:rsidR="00A63E16" w:rsidRPr="00E1550F" w:rsidRDefault="00A63E16" w:rsidP="00A63E16">
      <w:pPr>
        <w:spacing w:before="100" w:beforeAutospacing="1" w:after="100" w:afterAutospacing="1" w:line="276" w:lineRule="auto"/>
        <w:jc w:val="both"/>
        <w:rPr>
          <w:rFonts w:ascii="Cambria" w:eastAsia="Times New Roman" w:hAnsi="Cambria" w:cs="Times New Roman"/>
          <w:b/>
          <w:u w:val="single"/>
          <w:lang w:eastAsia="tr-TR"/>
        </w:rPr>
      </w:pPr>
      <w:r w:rsidRPr="00E1550F">
        <w:rPr>
          <w:rFonts w:ascii="Cambria" w:eastAsia="Times New Roman" w:hAnsi="Cambria" w:cs="Times New Roman"/>
          <w:lang w:eastAsia="tr-TR"/>
        </w:rPr>
        <w:t xml:space="preserve">4857 sayılı İş Kanunu kapsamında belirtilen </w:t>
      </w:r>
      <w:proofErr w:type="spellStart"/>
      <w:r w:rsidRPr="00E1550F">
        <w:rPr>
          <w:rFonts w:ascii="Cambria" w:eastAsia="Times New Roman" w:hAnsi="Cambria" w:cs="Times New Roman"/>
          <w:lang w:eastAsia="tr-TR"/>
        </w:rPr>
        <w:t>görev</w:t>
      </w:r>
      <w:proofErr w:type="spellEnd"/>
      <w:r w:rsidRPr="00E1550F">
        <w:rPr>
          <w:rFonts w:ascii="Cambria" w:eastAsia="Times New Roman" w:hAnsi="Cambria" w:cs="Times New Roman"/>
          <w:lang w:eastAsia="tr-TR"/>
        </w:rPr>
        <w:t xml:space="preserve"> ve yetkilerinin yerine getirilmesi maksadıyla personele ait birtakım </w:t>
      </w:r>
      <w:proofErr w:type="spellStart"/>
      <w:r w:rsidRPr="00E1550F">
        <w:rPr>
          <w:rFonts w:ascii="Cambria" w:eastAsia="Times New Roman" w:hAnsi="Cambria" w:cs="Times New Roman"/>
          <w:lang w:eastAsia="tr-TR"/>
        </w:rPr>
        <w:t>kişisel</w:t>
      </w:r>
      <w:proofErr w:type="spellEnd"/>
      <w:r w:rsidRPr="00E1550F">
        <w:rPr>
          <w:rFonts w:ascii="Cambria" w:eastAsia="Times New Roman" w:hAnsi="Cambria" w:cs="Times New Roman"/>
          <w:lang w:eastAsia="tr-TR"/>
        </w:rPr>
        <w:t xml:space="preserve"> veriler </w:t>
      </w:r>
      <w:proofErr w:type="spellStart"/>
      <w:r w:rsidRPr="00E1550F">
        <w:rPr>
          <w:rFonts w:ascii="Cambria" w:eastAsia="Times New Roman" w:hAnsi="Cambria" w:cs="Times New Roman"/>
          <w:lang w:eastAsia="tr-TR"/>
        </w:rPr>
        <w:t>işlenmektedir</w:t>
      </w:r>
      <w:proofErr w:type="spellEnd"/>
      <w:r w:rsidRPr="00E1550F">
        <w:rPr>
          <w:rFonts w:ascii="Cambria" w:eastAsia="Times New Roman" w:hAnsi="Cambria" w:cs="Times New Roman"/>
          <w:lang w:eastAsia="tr-TR"/>
        </w:rPr>
        <w:t xml:space="preserve">. Bu metin, İnsan Kaynakları Daire </w:t>
      </w:r>
      <w:proofErr w:type="spellStart"/>
      <w:r w:rsidRPr="00E1550F">
        <w:rPr>
          <w:rFonts w:ascii="Cambria" w:eastAsia="Times New Roman" w:hAnsi="Cambria" w:cs="Times New Roman"/>
          <w:lang w:eastAsia="tr-TR"/>
        </w:rPr>
        <w:t>Başkanlığı</w:t>
      </w:r>
      <w:proofErr w:type="spellEnd"/>
      <w:r w:rsidRPr="00E1550F">
        <w:rPr>
          <w:rFonts w:ascii="Cambria" w:eastAsia="Times New Roman" w:hAnsi="Cambria" w:cs="Times New Roman"/>
          <w:lang w:eastAsia="tr-TR"/>
        </w:rPr>
        <w:t xml:space="preserve"> tarafından </w:t>
      </w:r>
      <w:r w:rsidRPr="00E1550F">
        <w:rPr>
          <w:rFonts w:ascii="Cambria" w:eastAsia="Times New Roman" w:hAnsi="Cambria" w:cs="Times New Roman"/>
          <w:b/>
          <w:u w:val="single"/>
          <w:lang w:eastAsia="tr-TR"/>
        </w:rPr>
        <w:t xml:space="preserve">elektronik posta </w:t>
      </w:r>
      <w:proofErr w:type="spellStart"/>
      <w:r w:rsidRPr="00E1550F">
        <w:rPr>
          <w:rFonts w:ascii="Cambria" w:eastAsia="Times New Roman" w:hAnsi="Cambria" w:cs="Times New Roman"/>
          <w:b/>
          <w:u w:val="single"/>
          <w:lang w:eastAsia="tr-TR"/>
        </w:rPr>
        <w:t>aracılığıyla</w:t>
      </w:r>
      <w:proofErr w:type="spellEnd"/>
      <w:r w:rsidRPr="00E1550F">
        <w:rPr>
          <w:rFonts w:ascii="Cambria" w:eastAsia="Times New Roman" w:hAnsi="Cambria" w:cs="Times New Roman"/>
          <w:b/>
          <w:u w:val="single"/>
          <w:lang w:eastAsia="tr-TR"/>
        </w:rPr>
        <w:t xml:space="preserve"> veya sair </w:t>
      </w:r>
      <w:proofErr w:type="spellStart"/>
      <w:r w:rsidRPr="00E1550F">
        <w:rPr>
          <w:rFonts w:ascii="Cambria" w:eastAsia="Times New Roman" w:hAnsi="Cambria" w:cs="Times New Roman"/>
          <w:b/>
          <w:u w:val="single"/>
          <w:lang w:eastAsia="tr-TR"/>
        </w:rPr>
        <w:t>iletişim</w:t>
      </w:r>
      <w:proofErr w:type="spellEnd"/>
      <w:r w:rsidRPr="00E1550F">
        <w:rPr>
          <w:rFonts w:ascii="Cambria" w:eastAsia="Times New Roman" w:hAnsi="Cambria" w:cs="Times New Roman"/>
          <w:b/>
          <w:u w:val="single"/>
          <w:lang w:eastAsia="tr-TR"/>
        </w:rPr>
        <w:t xml:space="preserve"> kanallarıyla Personellere </w:t>
      </w:r>
      <w:proofErr w:type="spellStart"/>
      <w:r w:rsidRPr="00E1550F">
        <w:rPr>
          <w:rFonts w:ascii="Cambria" w:eastAsia="Times New Roman" w:hAnsi="Cambria" w:cs="Times New Roman"/>
          <w:b/>
          <w:u w:val="single"/>
          <w:lang w:eastAsia="tr-TR"/>
        </w:rPr>
        <w:t>ulaştırılmalıdır</w:t>
      </w:r>
      <w:proofErr w:type="spellEnd"/>
      <w:r w:rsidRPr="00E1550F">
        <w:rPr>
          <w:rFonts w:ascii="Cambria" w:eastAsia="Times New Roman" w:hAnsi="Cambria" w:cs="Times New Roman"/>
          <w:b/>
          <w:u w:val="single"/>
          <w:lang w:eastAsia="tr-TR"/>
        </w:rPr>
        <w:t>.</w:t>
      </w:r>
    </w:p>
    <w:p w14:paraId="2CB02802" w14:textId="07EE2E70" w:rsidR="00A63E16" w:rsidRPr="00A12EA4" w:rsidRDefault="00A63E16" w:rsidP="00A12EA4">
      <w:pPr>
        <w:pStyle w:val="NormalWeb"/>
        <w:shd w:val="clear" w:color="auto" w:fill="FFFFFF"/>
        <w:spacing w:line="276" w:lineRule="auto"/>
        <w:jc w:val="both"/>
        <w:rPr>
          <w:b/>
          <w:bCs/>
          <w:color w:val="FF0000"/>
          <w:u w:val="single"/>
        </w:rPr>
      </w:pPr>
      <w:r w:rsidRPr="00E1550F">
        <w:rPr>
          <w:rFonts w:ascii="Cambria Math" w:hAnsi="Cambria Math"/>
          <w:iCs/>
        </w:rPr>
        <w:t xml:space="preserve">Not : </w:t>
      </w:r>
      <w:r w:rsidRPr="00A12EA4">
        <w:rPr>
          <w:rFonts w:ascii="Cambria Math" w:hAnsi="Cambria Math"/>
          <w:b/>
          <w:iCs/>
          <w:u w:val="single"/>
        </w:rPr>
        <w:t>Aydınlatma metinleri ilgili kişiye imzalatıl</w:t>
      </w:r>
      <w:r w:rsidR="00A12EA4" w:rsidRPr="00A12EA4">
        <w:rPr>
          <w:rFonts w:ascii="Cambria Math" w:hAnsi="Cambria Math"/>
          <w:b/>
          <w:iCs/>
          <w:u w:val="single"/>
        </w:rPr>
        <w:t xml:space="preserve">arak </w:t>
      </w:r>
      <w:r w:rsidR="00A12EA4" w:rsidRPr="00A12EA4">
        <w:rPr>
          <w:rFonts w:ascii="Cambria" w:hAnsi="Cambria" w:cs="Calibri"/>
          <w:b/>
          <w:u w:val="single"/>
        </w:rPr>
        <w:t xml:space="preserve">personel </w:t>
      </w:r>
      <w:proofErr w:type="spellStart"/>
      <w:r w:rsidR="00A12EA4" w:rsidRPr="00A12EA4">
        <w:rPr>
          <w:rFonts w:ascii="Cambria" w:hAnsi="Cambria" w:cs="Calibri"/>
          <w:b/>
          <w:u w:val="single"/>
        </w:rPr>
        <w:t>özlük</w:t>
      </w:r>
      <w:proofErr w:type="spellEnd"/>
      <w:r w:rsidR="00A12EA4" w:rsidRPr="00A12EA4">
        <w:rPr>
          <w:rFonts w:ascii="Cambria" w:hAnsi="Cambria" w:cs="Calibri"/>
          <w:b/>
          <w:u w:val="single"/>
        </w:rPr>
        <w:t xml:space="preserve"> dosyalarına eklenmelidir. </w:t>
      </w:r>
    </w:p>
    <w:p w14:paraId="5EDA9D0B" w14:textId="77777777" w:rsidR="00A63E16" w:rsidRPr="00A12EA4" w:rsidRDefault="00A63E16" w:rsidP="00B451A3">
      <w:pPr>
        <w:pStyle w:val="m-55220690434800993gmail-metin"/>
        <w:spacing w:line="276" w:lineRule="auto"/>
        <w:jc w:val="center"/>
        <w:rPr>
          <w:rFonts w:cs="Times New Roman"/>
          <w:bCs/>
          <w:color w:val="000000" w:themeColor="text1"/>
          <w:lang w:val="tr-TR"/>
        </w:rPr>
      </w:pPr>
    </w:p>
    <w:p w14:paraId="1C37A49E" w14:textId="77777777" w:rsidR="00A63E16" w:rsidRDefault="00A63E16" w:rsidP="00B451A3">
      <w:pPr>
        <w:pStyle w:val="m-55220690434800993gmail-metin"/>
        <w:spacing w:line="276" w:lineRule="auto"/>
        <w:jc w:val="center"/>
        <w:rPr>
          <w:rFonts w:cs="Times New Roman"/>
          <w:b/>
          <w:bCs/>
          <w:color w:val="000000" w:themeColor="text1"/>
          <w:lang w:val="tr-TR"/>
        </w:rPr>
      </w:pPr>
    </w:p>
    <w:p w14:paraId="79CA149B" w14:textId="77777777" w:rsidR="00A63E16" w:rsidRDefault="00A63E16" w:rsidP="00B451A3">
      <w:pPr>
        <w:pStyle w:val="m-55220690434800993gmail-metin"/>
        <w:spacing w:line="276" w:lineRule="auto"/>
        <w:jc w:val="center"/>
        <w:rPr>
          <w:rFonts w:cs="Times New Roman"/>
          <w:b/>
          <w:bCs/>
          <w:color w:val="000000" w:themeColor="text1"/>
          <w:lang w:val="tr-TR"/>
        </w:rPr>
      </w:pPr>
    </w:p>
    <w:p w14:paraId="14DD3322" w14:textId="77777777" w:rsidR="00A63E16" w:rsidRDefault="00A63E16" w:rsidP="00B451A3">
      <w:pPr>
        <w:pStyle w:val="m-55220690434800993gmail-metin"/>
        <w:spacing w:line="276" w:lineRule="auto"/>
        <w:jc w:val="center"/>
        <w:rPr>
          <w:rFonts w:cs="Times New Roman"/>
          <w:b/>
          <w:bCs/>
          <w:color w:val="000000" w:themeColor="text1"/>
          <w:lang w:val="tr-TR"/>
        </w:rPr>
      </w:pPr>
    </w:p>
    <w:p w14:paraId="522D7FC8" w14:textId="77777777" w:rsidR="00A63E16" w:rsidRDefault="00A63E16" w:rsidP="00B451A3">
      <w:pPr>
        <w:pStyle w:val="m-55220690434800993gmail-metin"/>
        <w:spacing w:line="276" w:lineRule="auto"/>
        <w:jc w:val="center"/>
        <w:rPr>
          <w:rFonts w:cs="Times New Roman"/>
          <w:b/>
          <w:bCs/>
          <w:color w:val="000000" w:themeColor="text1"/>
          <w:lang w:val="tr-TR"/>
        </w:rPr>
      </w:pPr>
    </w:p>
    <w:p w14:paraId="33B1AB29" w14:textId="77777777" w:rsidR="00A63E16" w:rsidRDefault="00A63E16" w:rsidP="00B451A3">
      <w:pPr>
        <w:pStyle w:val="m-55220690434800993gmail-metin"/>
        <w:spacing w:line="276" w:lineRule="auto"/>
        <w:jc w:val="center"/>
        <w:rPr>
          <w:rFonts w:cs="Times New Roman"/>
          <w:b/>
          <w:bCs/>
          <w:color w:val="000000" w:themeColor="text1"/>
          <w:lang w:val="tr-TR"/>
        </w:rPr>
      </w:pPr>
    </w:p>
    <w:p w14:paraId="1973279E" w14:textId="77777777" w:rsidR="00A63E16" w:rsidRDefault="00A63E16" w:rsidP="00B451A3">
      <w:pPr>
        <w:pStyle w:val="m-55220690434800993gmail-metin"/>
        <w:spacing w:line="276" w:lineRule="auto"/>
        <w:jc w:val="center"/>
        <w:rPr>
          <w:rFonts w:cs="Times New Roman"/>
          <w:b/>
          <w:bCs/>
          <w:color w:val="000000" w:themeColor="text1"/>
          <w:lang w:val="tr-TR"/>
        </w:rPr>
      </w:pPr>
    </w:p>
    <w:p w14:paraId="78DF1F41" w14:textId="77777777" w:rsidR="00A63E16" w:rsidRDefault="00A63E16" w:rsidP="00B451A3">
      <w:pPr>
        <w:pStyle w:val="m-55220690434800993gmail-metin"/>
        <w:spacing w:line="276" w:lineRule="auto"/>
        <w:jc w:val="center"/>
        <w:rPr>
          <w:rFonts w:cs="Times New Roman"/>
          <w:b/>
          <w:bCs/>
          <w:color w:val="000000" w:themeColor="text1"/>
          <w:lang w:val="tr-TR"/>
        </w:rPr>
      </w:pPr>
    </w:p>
    <w:p w14:paraId="15191D78" w14:textId="77777777" w:rsidR="00A63E16" w:rsidRDefault="00A63E16" w:rsidP="00B451A3">
      <w:pPr>
        <w:pStyle w:val="m-55220690434800993gmail-metin"/>
        <w:spacing w:line="276" w:lineRule="auto"/>
        <w:jc w:val="center"/>
        <w:rPr>
          <w:rFonts w:cs="Times New Roman"/>
          <w:b/>
          <w:bCs/>
          <w:color w:val="000000" w:themeColor="text1"/>
          <w:lang w:val="tr-TR"/>
        </w:rPr>
      </w:pPr>
    </w:p>
    <w:p w14:paraId="4163FB4E" w14:textId="77777777" w:rsidR="00A63E16" w:rsidRDefault="00A63E16" w:rsidP="00B451A3">
      <w:pPr>
        <w:pStyle w:val="m-55220690434800993gmail-metin"/>
        <w:spacing w:line="276" w:lineRule="auto"/>
        <w:jc w:val="center"/>
        <w:rPr>
          <w:rFonts w:cs="Times New Roman"/>
          <w:b/>
          <w:bCs/>
          <w:color w:val="000000" w:themeColor="text1"/>
          <w:lang w:val="tr-TR"/>
        </w:rPr>
      </w:pPr>
    </w:p>
    <w:p w14:paraId="05A7753F" w14:textId="77777777" w:rsidR="00A63E16" w:rsidRDefault="00A63E16" w:rsidP="00B451A3">
      <w:pPr>
        <w:pStyle w:val="m-55220690434800993gmail-metin"/>
        <w:spacing w:line="276" w:lineRule="auto"/>
        <w:jc w:val="center"/>
        <w:rPr>
          <w:rFonts w:cs="Times New Roman"/>
          <w:b/>
          <w:bCs/>
          <w:color w:val="000000" w:themeColor="text1"/>
          <w:lang w:val="tr-TR"/>
        </w:rPr>
      </w:pPr>
    </w:p>
    <w:p w14:paraId="17AD3A38" w14:textId="77777777" w:rsidR="00A63E16" w:rsidRDefault="00A63E16" w:rsidP="00B451A3">
      <w:pPr>
        <w:pStyle w:val="m-55220690434800993gmail-metin"/>
        <w:spacing w:line="276" w:lineRule="auto"/>
        <w:jc w:val="center"/>
        <w:rPr>
          <w:rFonts w:cs="Times New Roman"/>
          <w:b/>
          <w:bCs/>
          <w:color w:val="000000" w:themeColor="text1"/>
          <w:lang w:val="tr-TR"/>
        </w:rPr>
      </w:pPr>
    </w:p>
    <w:p w14:paraId="56925240" w14:textId="77777777" w:rsidR="00A63E16" w:rsidRDefault="00A63E16" w:rsidP="00B451A3">
      <w:pPr>
        <w:pStyle w:val="m-55220690434800993gmail-metin"/>
        <w:spacing w:line="276" w:lineRule="auto"/>
        <w:jc w:val="center"/>
        <w:rPr>
          <w:rFonts w:cs="Times New Roman"/>
          <w:b/>
          <w:bCs/>
          <w:color w:val="000000" w:themeColor="text1"/>
          <w:lang w:val="tr-TR"/>
        </w:rPr>
      </w:pPr>
    </w:p>
    <w:p w14:paraId="7538A9B7" w14:textId="77777777" w:rsidR="00A63E16" w:rsidRDefault="00A63E16" w:rsidP="00B451A3">
      <w:pPr>
        <w:pStyle w:val="m-55220690434800993gmail-metin"/>
        <w:spacing w:line="276" w:lineRule="auto"/>
        <w:jc w:val="center"/>
        <w:rPr>
          <w:rFonts w:cs="Times New Roman"/>
          <w:b/>
          <w:bCs/>
          <w:color w:val="000000" w:themeColor="text1"/>
          <w:lang w:val="tr-TR"/>
        </w:rPr>
      </w:pPr>
    </w:p>
    <w:p w14:paraId="69D5E9B9" w14:textId="77777777" w:rsidR="00A63E16" w:rsidRDefault="00A63E16" w:rsidP="00B451A3">
      <w:pPr>
        <w:pStyle w:val="m-55220690434800993gmail-metin"/>
        <w:spacing w:line="276" w:lineRule="auto"/>
        <w:jc w:val="center"/>
        <w:rPr>
          <w:rFonts w:cs="Times New Roman"/>
          <w:b/>
          <w:bCs/>
          <w:color w:val="000000" w:themeColor="text1"/>
          <w:lang w:val="tr-TR"/>
        </w:rPr>
      </w:pPr>
    </w:p>
    <w:p w14:paraId="5CC4C873" w14:textId="77777777" w:rsidR="00A63E16" w:rsidRDefault="00A63E16" w:rsidP="00B451A3">
      <w:pPr>
        <w:pStyle w:val="m-55220690434800993gmail-metin"/>
        <w:spacing w:line="276" w:lineRule="auto"/>
        <w:jc w:val="center"/>
        <w:rPr>
          <w:rFonts w:cs="Times New Roman"/>
          <w:b/>
          <w:bCs/>
          <w:color w:val="000000" w:themeColor="text1"/>
          <w:lang w:val="tr-TR"/>
        </w:rPr>
      </w:pPr>
    </w:p>
    <w:p w14:paraId="466C9920" w14:textId="77777777" w:rsidR="00A63E16" w:rsidRDefault="00A63E16" w:rsidP="00B451A3">
      <w:pPr>
        <w:pStyle w:val="m-55220690434800993gmail-metin"/>
        <w:spacing w:line="276" w:lineRule="auto"/>
        <w:jc w:val="center"/>
        <w:rPr>
          <w:rFonts w:cs="Times New Roman"/>
          <w:b/>
          <w:bCs/>
          <w:color w:val="000000" w:themeColor="text1"/>
          <w:lang w:val="tr-TR"/>
        </w:rPr>
      </w:pPr>
    </w:p>
    <w:p w14:paraId="2E36194B" w14:textId="77777777" w:rsidR="00A63E16" w:rsidRDefault="00A63E16" w:rsidP="00B451A3">
      <w:pPr>
        <w:pStyle w:val="m-55220690434800993gmail-metin"/>
        <w:spacing w:line="276" w:lineRule="auto"/>
        <w:jc w:val="center"/>
        <w:rPr>
          <w:rFonts w:cs="Times New Roman"/>
          <w:b/>
          <w:bCs/>
          <w:color w:val="000000" w:themeColor="text1"/>
          <w:lang w:val="tr-TR"/>
        </w:rPr>
      </w:pPr>
    </w:p>
    <w:p w14:paraId="62326750" w14:textId="77777777" w:rsidR="00A63E16" w:rsidRDefault="00A63E16" w:rsidP="00B451A3">
      <w:pPr>
        <w:pStyle w:val="m-55220690434800993gmail-metin"/>
        <w:spacing w:line="276" w:lineRule="auto"/>
        <w:jc w:val="center"/>
        <w:rPr>
          <w:rFonts w:cs="Times New Roman"/>
          <w:b/>
          <w:bCs/>
          <w:color w:val="000000" w:themeColor="text1"/>
          <w:lang w:val="tr-TR"/>
        </w:rPr>
      </w:pPr>
    </w:p>
    <w:p w14:paraId="00024DF5" w14:textId="2CF130F3" w:rsidR="00A63E16" w:rsidRDefault="00A63E16" w:rsidP="002122B9">
      <w:pPr>
        <w:pStyle w:val="m-55220690434800993gmail-metin"/>
        <w:spacing w:line="276" w:lineRule="auto"/>
        <w:rPr>
          <w:rFonts w:cs="Times New Roman"/>
          <w:b/>
          <w:bCs/>
          <w:color w:val="000000" w:themeColor="text1"/>
          <w:lang w:val="tr-TR"/>
        </w:rPr>
      </w:pPr>
    </w:p>
    <w:p w14:paraId="7B2563F4" w14:textId="77777777" w:rsidR="00A63E16" w:rsidRDefault="00A63E16" w:rsidP="00B451A3">
      <w:pPr>
        <w:pStyle w:val="m-55220690434800993gmail-metin"/>
        <w:spacing w:line="276" w:lineRule="auto"/>
        <w:jc w:val="center"/>
        <w:rPr>
          <w:rFonts w:cs="Times New Roman"/>
          <w:b/>
          <w:bCs/>
          <w:color w:val="000000" w:themeColor="text1"/>
          <w:lang w:val="tr-TR"/>
        </w:rPr>
      </w:pPr>
    </w:p>
    <w:p w14:paraId="005EEB71" w14:textId="77777777" w:rsidR="00A63E16" w:rsidRDefault="00A63E16" w:rsidP="00B451A3">
      <w:pPr>
        <w:pStyle w:val="m-55220690434800993gmail-metin"/>
        <w:spacing w:line="276" w:lineRule="auto"/>
        <w:jc w:val="center"/>
        <w:rPr>
          <w:rFonts w:cs="Times New Roman"/>
          <w:b/>
          <w:bCs/>
          <w:color w:val="000000" w:themeColor="text1"/>
          <w:lang w:val="tr-TR"/>
        </w:rPr>
      </w:pPr>
    </w:p>
    <w:p w14:paraId="0E554574" w14:textId="77777777" w:rsidR="00A63E16" w:rsidRDefault="00A63E16" w:rsidP="00B451A3">
      <w:pPr>
        <w:pStyle w:val="m-55220690434800993gmail-metin"/>
        <w:spacing w:line="276" w:lineRule="auto"/>
        <w:jc w:val="center"/>
        <w:rPr>
          <w:rFonts w:cs="Times New Roman"/>
          <w:b/>
          <w:bCs/>
          <w:color w:val="000000" w:themeColor="text1"/>
          <w:lang w:val="tr-TR"/>
        </w:rPr>
      </w:pPr>
    </w:p>
    <w:p w14:paraId="1B08F91A" w14:textId="77777777" w:rsidR="00A63E16" w:rsidRDefault="00A63E16" w:rsidP="00B451A3">
      <w:pPr>
        <w:pStyle w:val="m-55220690434800993gmail-metin"/>
        <w:spacing w:line="276" w:lineRule="auto"/>
        <w:jc w:val="center"/>
        <w:rPr>
          <w:rFonts w:cs="Times New Roman"/>
          <w:b/>
          <w:bCs/>
          <w:color w:val="000000" w:themeColor="text1"/>
          <w:lang w:val="tr-TR"/>
        </w:rPr>
      </w:pPr>
    </w:p>
    <w:p w14:paraId="078B29B4" w14:textId="77777777" w:rsidR="00A63E16" w:rsidRDefault="00A63E16" w:rsidP="00B451A3">
      <w:pPr>
        <w:pStyle w:val="m-55220690434800993gmail-metin"/>
        <w:spacing w:line="276" w:lineRule="auto"/>
        <w:jc w:val="center"/>
        <w:rPr>
          <w:rFonts w:cs="Times New Roman"/>
          <w:b/>
          <w:bCs/>
          <w:color w:val="000000" w:themeColor="text1"/>
          <w:lang w:val="tr-TR"/>
        </w:rPr>
      </w:pPr>
    </w:p>
    <w:p w14:paraId="1D03BF2F" w14:textId="6BF6454C" w:rsidR="00A63E16" w:rsidRDefault="00A63E16" w:rsidP="00B451A3">
      <w:pPr>
        <w:pStyle w:val="m-55220690434800993gmail-metin"/>
        <w:spacing w:line="276" w:lineRule="auto"/>
        <w:jc w:val="center"/>
        <w:rPr>
          <w:rFonts w:cs="Times New Roman"/>
          <w:b/>
          <w:bCs/>
          <w:color w:val="000000" w:themeColor="text1"/>
          <w:lang w:val="tr-TR"/>
        </w:rPr>
      </w:pPr>
    </w:p>
    <w:p w14:paraId="51880ED6" w14:textId="00E1FF81" w:rsidR="00423BF0" w:rsidRDefault="00423BF0" w:rsidP="00B451A3">
      <w:pPr>
        <w:pStyle w:val="m-55220690434800993gmail-metin"/>
        <w:spacing w:line="276" w:lineRule="auto"/>
        <w:jc w:val="center"/>
        <w:rPr>
          <w:rFonts w:cs="Times New Roman"/>
          <w:b/>
          <w:bCs/>
          <w:color w:val="000000" w:themeColor="text1"/>
          <w:lang w:val="tr-TR"/>
        </w:rPr>
      </w:pPr>
    </w:p>
    <w:p w14:paraId="7913AA49" w14:textId="0278BC18" w:rsidR="00E972D2" w:rsidRDefault="00E972D2" w:rsidP="00B451A3">
      <w:pPr>
        <w:pStyle w:val="m-55220690434800993gmail-metin"/>
        <w:spacing w:line="276" w:lineRule="auto"/>
        <w:jc w:val="center"/>
        <w:rPr>
          <w:rFonts w:cs="Times New Roman"/>
          <w:b/>
          <w:bCs/>
          <w:color w:val="000000" w:themeColor="text1"/>
          <w:lang w:val="tr-TR"/>
        </w:rPr>
      </w:pPr>
    </w:p>
    <w:p w14:paraId="6CD49040" w14:textId="31AED58C" w:rsidR="00E972D2" w:rsidRDefault="00E972D2" w:rsidP="00B451A3">
      <w:pPr>
        <w:pStyle w:val="m-55220690434800993gmail-metin"/>
        <w:spacing w:line="276" w:lineRule="auto"/>
        <w:jc w:val="center"/>
        <w:rPr>
          <w:rFonts w:cs="Times New Roman"/>
          <w:b/>
          <w:bCs/>
          <w:color w:val="000000" w:themeColor="text1"/>
          <w:lang w:val="tr-TR"/>
        </w:rPr>
      </w:pPr>
    </w:p>
    <w:p w14:paraId="1B4334CD" w14:textId="7C4D673F" w:rsidR="00E972D2" w:rsidRDefault="00E972D2" w:rsidP="00B451A3">
      <w:pPr>
        <w:pStyle w:val="m-55220690434800993gmail-metin"/>
        <w:spacing w:line="276" w:lineRule="auto"/>
        <w:jc w:val="center"/>
        <w:rPr>
          <w:rFonts w:cs="Times New Roman"/>
          <w:b/>
          <w:bCs/>
          <w:color w:val="000000" w:themeColor="text1"/>
          <w:lang w:val="tr-TR"/>
        </w:rPr>
      </w:pPr>
    </w:p>
    <w:p w14:paraId="407EE6BB" w14:textId="5F665DBD" w:rsidR="00E972D2" w:rsidRDefault="00E972D2" w:rsidP="00B451A3">
      <w:pPr>
        <w:pStyle w:val="m-55220690434800993gmail-metin"/>
        <w:spacing w:line="276" w:lineRule="auto"/>
        <w:jc w:val="center"/>
        <w:rPr>
          <w:rFonts w:cs="Times New Roman"/>
          <w:b/>
          <w:bCs/>
          <w:color w:val="000000" w:themeColor="text1"/>
          <w:lang w:val="tr-TR"/>
        </w:rPr>
      </w:pPr>
    </w:p>
    <w:p w14:paraId="7526F246" w14:textId="722966BB" w:rsidR="00E972D2" w:rsidRDefault="00E972D2" w:rsidP="00B451A3">
      <w:pPr>
        <w:pStyle w:val="m-55220690434800993gmail-metin"/>
        <w:spacing w:line="276" w:lineRule="auto"/>
        <w:jc w:val="center"/>
        <w:rPr>
          <w:rFonts w:cs="Times New Roman"/>
          <w:b/>
          <w:bCs/>
          <w:color w:val="000000" w:themeColor="text1"/>
          <w:lang w:val="tr-TR"/>
        </w:rPr>
      </w:pPr>
    </w:p>
    <w:p w14:paraId="39570527" w14:textId="77777777" w:rsidR="00E972D2" w:rsidRDefault="00E972D2" w:rsidP="00B451A3">
      <w:pPr>
        <w:pStyle w:val="m-55220690434800993gmail-metin"/>
        <w:spacing w:line="276" w:lineRule="auto"/>
        <w:jc w:val="center"/>
        <w:rPr>
          <w:rFonts w:cs="Times New Roman"/>
          <w:b/>
          <w:bCs/>
          <w:color w:val="000000" w:themeColor="text1"/>
          <w:lang w:val="tr-TR"/>
        </w:rPr>
      </w:pPr>
    </w:p>
    <w:p w14:paraId="0D6883D7" w14:textId="77777777" w:rsidR="00423BF0" w:rsidRPr="00423BF0" w:rsidRDefault="00B451A3" w:rsidP="00B451A3">
      <w:pPr>
        <w:pStyle w:val="m-55220690434800993gmail-metin"/>
        <w:spacing w:line="276" w:lineRule="auto"/>
        <w:jc w:val="center"/>
        <w:rPr>
          <w:rFonts w:cs="Times New Roman"/>
          <w:b/>
          <w:bCs/>
          <w:color w:val="FF0000"/>
          <w:lang w:val="tr-TR"/>
        </w:rPr>
      </w:pPr>
      <w:r w:rsidRPr="00423BF0">
        <w:rPr>
          <w:rFonts w:cs="Times New Roman"/>
          <w:b/>
          <w:bCs/>
          <w:color w:val="FF0000"/>
          <w:lang w:val="tr-TR"/>
        </w:rPr>
        <w:t xml:space="preserve">S.S. </w:t>
      </w:r>
      <w:r w:rsidR="00423BF0" w:rsidRPr="00423BF0">
        <w:rPr>
          <w:rFonts w:cs="Times New Roman"/>
          <w:b/>
          <w:bCs/>
          <w:color w:val="FF0000"/>
          <w:lang w:val="tr-TR"/>
        </w:rPr>
        <w:t xml:space="preserve">……………. </w:t>
      </w:r>
      <w:r w:rsidRPr="00423BF0">
        <w:rPr>
          <w:rFonts w:cs="Times New Roman"/>
          <w:b/>
          <w:bCs/>
          <w:color w:val="FF0000"/>
          <w:lang w:val="tr-TR"/>
        </w:rPr>
        <w:t xml:space="preserve">ESNAF VE SANATKARLAR </w:t>
      </w:r>
    </w:p>
    <w:p w14:paraId="340B0F48" w14:textId="6BAE00FB" w:rsidR="00B451A3" w:rsidRPr="00423BF0" w:rsidRDefault="00B451A3" w:rsidP="00B451A3">
      <w:pPr>
        <w:pStyle w:val="m-55220690434800993gmail-metin"/>
        <w:spacing w:line="276" w:lineRule="auto"/>
        <w:jc w:val="center"/>
        <w:rPr>
          <w:rFonts w:cs="Times New Roman"/>
          <w:b/>
          <w:bCs/>
          <w:color w:val="FF0000"/>
          <w:lang w:val="tr-TR"/>
        </w:rPr>
      </w:pPr>
      <w:r w:rsidRPr="00423BF0">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185B8E25" w14:textId="44245036" w:rsidR="00745231" w:rsidRPr="007A7E83" w:rsidRDefault="00D2425A" w:rsidP="007A7E83">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3F4C48E0" w14:textId="77777777" w:rsidR="00E562E9" w:rsidRDefault="00E562E9" w:rsidP="00E562E9">
      <w:pPr>
        <w:pStyle w:val="m-55220690434800993gmail-metin"/>
        <w:spacing w:line="276" w:lineRule="auto"/>
        <w:jc w:val="both"/>
        <w:rPr>
          <w:rFonts w:cs="Times New Roman"/>
          <w:color w:val="000000" w:themeColor="text1"/>
          <w:lang w:val="tr-TR"/>
        </w:rPr>
      </w:pPr>
    </w:p>
    <w:p w14:paraId="6C9484D3" w14:textId="299389A7" w:rsidR="00E562E9" w:rsidRPr="00BC6694" w:rsidRDefault="00E562E9" w:rsidP="00E562E9">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423BF0" w:rsidRPr="00423BF0">
        <w:rPr>
          <w:rFonts w:cs="Times New Roman"/>
          <w:color w:val="FF0000"/>
          <w:lang w:val="tr-TR"/>
        </w:rPr>
        <w:t>S.S. ................ Esnaf ve Sanatkarlar Kredi ve Kefalet Kooperatifi</w:t>
      </w:r>
      <w:r w:rsidR="00B451A3" w:rsidRPr="00423BF0">
        <w:rPr>
          <w:rFonts w:cs="Times New Roman"/>
          <w:color w:val="FF0000"/>
          <w:lang w:val="tr-TR"/>
        </w:rPr>
        <w:t xml:space="preserve"> </w:t>
      </w:r>
      <w:r w:rsidRPr="00BC6694">
        <w:rPr>
          <w:rFonts w:cs="Times New Roman"/>
          <w:color w:val="000000" w:themeColor="text1"/>
          <w:lang w:val="tr-TR"/>
        </w:rPr>
        <w:t>tarafından hazırlanmıştır.</w:t>
      </w:r>
    </w:p>
    <w:p w14:paraId="18B88F7C" w14:textId="77777777" w:rsidR="00E562E9" w:rsidRDefault="00E562E9" w:rsidP="00E562E9">
      <w:pPr>
        <w:pStyle w:val="Gvde"/>
        <w:spacing w:line="276" w:lineRule="auto"/>
        <w:jc w:val="both"/>
        <w:rPr>
          <w:rFonts w:cs="Times New Roman"/>
          <w:color w:val="000000" w:themeColor="text1"/>
        </w:rPr>
      </w:pPr>
    </w:p>
    <w:p w14:paraId="72595BFD" w14:textId="7C652B36" w:rsidR="00E562E9" w:rsidRDefault="00E562E9" w:rsidP="004026EA">
      <w:pPr>
        <w:spacing w:line="276" w:lineRule="auto"/>
        <w:jc w:val="both"/>
        <w:rPr>
          <w:rFonts w:ascii="Times New Roman" w:hAnsi="Times New Roman" w:cs="Times New Roman"/>
        </w:rPr>
      </w:pPr>
      <w:r>
        <w:rPr>
          <w:rFonts w:ascii="Times New Roman" w:hAnsi="Times New Roman" w:cs="Times New Roman"/>
        </w:rPr>
        <w:t>Sayın Personel,</w:t>
      </w:r>
    </w:p>
    <w:p w14:paraId="4A7D6E74" w14:textId="2AA5EAB3" w:rsidR="00E562E9" w:rsidRPr="00E36C9A" w:rsidRDefault="00423BF0" w:rsidP="00E562E9">
      <w:pPr>
        <w:pStyle w:val="Gvde"/>
        <w:spacing w:line="276" w:lineRule="auto"/>
        <w:jc w:val="both"/>
        <w:rPr>
          <w:rFonts w:cs="Times New Roman"/>
          <w:color w:val="000000" w:themeColor="text1"/>
        </w:rPr>
      </w:pPr>
      <w:r w:rsidRPr="00423BF0">
        <w:rPr>
          <w:rFonts w:cs="Times New Roman"/>
          <w:color w:val="FF0000"/>
        </w:rPr>
        <w:t>S.S. ................ Esnaf ve Sanatkarlar Kredi ve Kefalet Kooperatif</w:t>
      </w:r>
      <w:r>
        <w:rPr>
          <w:rFonts w:cs="Times New Roman"/>
          <w:color w:val="FF0000"/>
        </w:rPr>
        <w:t>i</w:t>
      </w:r>
      <w:r w:rsidR="00B451A3" w:rsidRPr="00423BF0">
        <w:rPr>
          <w:rFonts w:cs="Times New Roman"/>
          <w:color w:val="FF0000"/>
        </w:rPr>
        <w:t xml:space="preserve"> </w:t>
      </w:r>
      <w:r w:rsidR="007A7E83">
        <w:rPr>
          <w:rFonts w:cs="Times New Roman"/>
          <w:color w:val="000000" w:themeColor="text1"/>
        </w:rPr>
        <w:t>ile akdedilen iş sözleşmesi kapsamında</w:t>
      </w:r>
      <w:r w:rsidR="00E562E9" w:rsidRPr="00E36C9A">
        <w:rPr>
          <w:rFonts w:cs="Times New Roman"/>
          <w:color w:val="000000" w:themeColor="text1"/>
        </w:rPr>
        <w:t xml:space="preserve"> birtakım kişisel verileriniz işlenmektedir. </w:t>
      </w:r>
    </w:p>
    <w:p w14:paraId="0B819387" w14:textId="77777777" w:rsidR="007A7E83" w:rsidRDefault="007A7E83" w:rsidP="007A7E83">
      <w:pPr>
        <w:pStyle w:val="Gvde"/>
        <w:spacing w:line="276" w:lineRule="auto"/>
        <w:jc w:val="both"/>
        <w:rPr>
          <w:rFonts w:cs="Times New Roman"/>
          <w:color w:val="000000" w:themeColor="text1"/>
        </w:rPr>
      </w:pPr>
    </w:p>
    <w:p w14:paraId="5273B575" w14:textId="7F4B6C2A" w:rsidR="007A7E83" w:rsidRPr="00280699" w:rsidRDefault="007A7E83" w:rsidP="007A7E83">
      <w:pPr>
        <w:pStyle w:val="Gvde"/>
        <w:spacing w:line="276" w:lineRule="auto"/>
        <w:jc w:val="both"/>
        <w:rPr>
          <w:rFonts w:cs="Times New Roman"/>
          <w:color w:val="000000" w:themeColor="text1"/>
        </w:rPr>
      </w:pPr>
      <w:r w:rsidRPr="00280699">
        <w:rPr>
          <w:rFonts w:cs="Times New Roman"/>
          <w:color w:val="000000" w:themeColor="text1"/>
        </w:rPr>
        <w:t>Tabi olduğunuz mevzuat olan 4857 sayılı İş Kanunu kapsamında belirtilen görev ve yetkilerinin yerine getirilmesi maksadıyla üstlendiğiniz görev aracılığıyla verilecek tüm hizmetlere ilişkin yürütülecek süreçlerde tarafımızca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0308F814" w14:textId="77777777" w:rsidR="00E562E9" w:rsidRDefault="00E562E9" w:rsidP="004026EA">
      <w:pPr>
        <w:spacing w:line="276" w:lineRule="auto"/>
        <w:jc w:val="both"/>
        <w:rPr>
          <w:rFonts w:ascii="Times New Roman" w:hAnsi="Times New Roman" w:cs="Times New Roman"/>
        </w:rPr>
      </w:pPr>
    </w:p>
    <w:p w14:paraId="38DC9EEB" w14:textId="77777777" w:rsidR="007A7E83" w:rsidRPr="00280699" w:rsidRDefault="007A7E83" w:rsidP="007A7E83">
      <w:pPr>
        <w:pStyle w:val="Gvde"/>
        <w:spacing w:line="276" w:lineRule="auto"/>
        <w:jc w:val="both"/>
        <w:rPr>
          <w:rFonts w:cs="Times New Roman"/>
          <w:color w:val="000000" w:themeColor="text1"/>
        </w:rPr>
      </w:pPr>
      <w:r w:rsidRPr="00280699">
        <w:rPr>
          <w:rFonts w:cs="Times New Roman"/>
          <w:color w:val="000000" w:themeColor="text1"/>
        </w:rPr>
        <w:t>Aydınlatma yükümlülüğü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7CCF1F8F" w14:textId="77777777" w:rsidR="007A7E83" w:rsidRPr="00280699" w:rsidRDefault="007A7E83" w:rsidP="007A7E83">
      <w:pPr>
        <w:pStyle w:val="Gvde"/>
        <w:spacing w:line="276" w:lineRule="auto"/>
        <w:jc w:val="both"/>
        <w:rPr>
          <w:rFonts w:cs="Times New Roman"/>
        </w:rPr>
      </w:pPr>
      <w:r w:rsidRPr="00280699">
        <w:rPr>
          <w:rFonts w:cs="Times New Roman"/>
        </w:rPr>
        <w:t>Aşağıda sayılan kişisel verileriniz ilgili kanunda ve diğer kanunlarda öngörülen usul ve esaslara uygun olarak işlenmekte ve saklanmaktadır.</w:t>
      </w:r>
    </w:p>
    <w:p w14:paraId="30D5B17A" w14:textId="5AF83BB7" w:rsidR="00F5375A" w:rsidRPr="00F5375A" w:rsidRDefault="00F5375A" w:rsidP="009B22F8">
      <w:pPr>
        <w:tabs>
          <w:tab w:val="left" w:pos="3230"/>
        </w:tabs>
        <w:jc w:val="both"/>
        <w:rPr>
          <w:rFonts w:ascii="Times New Roman" w:hAnsi="Times New Roman" w:cs="Times New Roman"/>
        </w:rPr>
      </w:pPr>
    </w:p>
    <w:p w14:paraId="7449A5CA" w14:textId="77777777" w:rsidR="007A7E83" w:rsidRPr="00280699" w:rsidRDefault="007A7E83" w:rsidP="007A7E83">
      <w:pPr>
        <w:pStyle w:val="Saptanm"/>
        <w:spacing w:line="276" w:lineRule="auto"/>
        <w:jc w:val="both"/>
        <w:rPr>
          <w:rFonts w:ascii="Times New Roman" w:eastAsia="Helvetica" w:hAnsi="Times New Roman" w:cs="Times New Roman"/>
          <w:color w:val="000000" w:themeColor="text1"/>
          <w:sz w:val="24"/>
          <w:szCs w:val="24"/>
          <w:shd w:val="clear" w:color="auto" w:fill="FFFFFF"/>
        </w:rPr>
      </w:pPr>
      <w:r w:rsidRPr="00280699">
        <w:rPr>
          <w:rFonts w:ascii="Times New Roman" w:hAnsi="Times New Roman" w:cs="Times New Roman"/>
          <w:b/>
          <w:sz w:val="24"/>
          <w:szCs w:val="24"/>
        </w:rPr>
        <w:t xml:space="preserve">Kimlik Verileri ve bu veri grubuna ait işlenebilecek sair veriler; </w:t>
      </w:r>
      <w:r w:rsidRPr="00280699">
        <w:rPr>
          <w:rFonts w:ascii="Times New Roman" w:hAnsi="Times New Roman" w:cs="Times New Roman"/>
          <w:color w:val="000000" w:themeColor="text1"/>
          <w:sz w:val="24"/>
          <w:szCs w:val="24"/>
          <w:shd w:val="clear" w:color="auto" w:fill="FFFFFF"/>
        </w:rPr>
        <w:t>acil durum 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personeller</w:t>
      </w:r>
      <w:r w:rsidRPr="00280699">
        <w:rPr>
          <w:rFonts w:ascii="Times New Roman" w:hAnsi="Times New Roman" w:cs="Times New Roman"/>
          <w:color w:val="000000" w:themeColor="text1"/>
          <w:sz w:val="24"/>
          <w:szCs w:val="24"/>
          <w:shd w:val="clear" w:color="auto" w:fill="FFFFFF"/>
        </w:rPr>
        <w:t xml:space="preserve"> için yan haklar ve menfaatleri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hukuk işlerinin takibi 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insan kaynakları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planlanması</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bilgi güvenliği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faaliyetlerin mevzuata uygun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iş sürekliliğinin sağlanması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w:t>
      </w:r>
      <w:r w:rsidRPr="00280699">
        <w:rPr>
          <w:rFonts w:ascii="Times New Roman" w:hAnsi="Times New Roman" w:cs="Times New Roman"/>
          <w:color w:val="000000" w:themeColor="text1"/>
          <w:sz w:val="24"/>
          <w:szCs w:val="24"/>
          <w:shd w:val="clear" w:color="auto" w:fill="FFFFFF"/>
          <w:lang w:val="sv-SE"/>
        </w:rPr>
        <w:t>ö</w:t>
      </w:r>
      <w:proofErr w:type="spellStart"/>
      <w:r w:rsidRPr="00280699">
        <w:rPr>
          <w:rFonts w:ascii="Times New Roman" w:hAnsi="Times New Roman" w:cs="Times New Roman"/>
          <w:color w:val="000000" w:themeColor="text1"/>
          <w:sz w:val="24"/>
          <w:szCs w:val="24"/>
          <w:shd w:val="clear" w:color="auto" w:fill="FFFFFF"/>
        </w:rPr>
        <w:t>zleş</w:t>
      </w:r>
      <w:r w:rsidRPr="00280699">
        <w:rPr>
          <w:rFonts w:ascii="Times New Roman" w:hAnsi="Times New Roman" w:cs="Times New Roman"/>
          <w:color w:val="000000" w:themeColor="text1"/>
          <w:sz w:val="24"/>
          <w:szCs w:val="24"/>
          <w:shd w:val="clear" w:color="auto" w:fill="FFFFFF"/>
          <w:lang w:val="de-DE"/>
        </w:rPr>
        <w:t>me</w:t>
      </w:r>
      <w:proofErr w:type="spellEnd"/>
      <w:r w:rsidRPr="00280699">
        <w:rPr>
          <w:rFonts w:ascii="Times New Roman" w:hAnsi="Times New Roman" w:cs="Times New Roman"/>
          <w:color w:val="000000" w:themeColor="text1"/>
          <w:sz w:val="24"/>
          <w:szCs w:val="24"/>
          <w:shd w:val="clear" w:color="auto" w:fill="FFFFFF"/>
          <w:lang w:val="de-DE"/>
        </w:rPr>
        <w:t xml:space="preserve"> s</w:t>
      </w:r>
      <w:r w:rsidRPr="00280699">
        <w:rPr>
          <w:rFonts w:ascii="Times New Roman" w:hAnsi="Times New Roman" w:cs="Times New Roman"/>
          <w:color w:val="000000" w:themeColor="text1"/>
          <w:sz w:val="24"/>
          <w:szCs w:val="24"/>
          <w:shd w:val="clear" w:color="auto" w:fill="FFFFFF"/>
        </w:rPr>
        <w:t>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yetkili kişi kurum ve kuruluşlara bilgi verilmesi</w:t>
      </w:r>
      <w:r w:rsidRPr="00280699">
        <w:rPr>
          <w:rFonts w:ascii="Times New Roman" w:eastAsia="Helvetica"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personeller</w:t>
      </w:r>
      <w:r w:rsidRPr="00280699">
        <w:rPr>
          <w:rFonts w:ascii="Times New Roman" w:hAnsi="Times New Roman" w:cs="Times New Roman"/>
          <w:color w:val="000000" w:themeColor="text1"/>
          <w:sz w:val="24"/>
          <w:szCs w:val="24"/>
          <w:shd w:val="clear" w:color="auto" w:fill="FFFFFF"/>
        </w:rPr>
        <w:t xml:space="preserve"> için iş akdi ve mevzuattan kaynaklı yükümlülüklerin yerine getirilmesi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finans ve muhasebe işlerinin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g</w:t>
      </w:r>
      <w:r w:rsidRPr="00280699">
        <w:rPr>
          <w:rFonts w:ascii="Times New Roman" w:hAnsi="Times New Roman" w:cs="Times New Roman"/>
          <w:color w:val="000000" w:themeColor="text1"/>
          <w:sz w:val="24"/>
          <w:szCs w:val="24"/>
          <w:shd w:val="clear" w:color="auto" w:fill="FFFFFF"/>
          <w:lang w:val="sv-SE"/>
        </w:rPr>
        <w:t>ö</w:t>
      </w:r>
      <w:proofErr w:type="spellStart"/>
      <w:r w:rsidRPr="00280699">
        <w:rPr>
          <w:rFonts w:ascii="Times New Roman" w:hAnsi="Times New Roman" w:cs="Times New Roman"/>
          <w:color w:val="000000" w:themeColor="text1"/>
          <w:sz w:val="24"/>
          <w:szCs w:val="24"/>
          <w:shd w:val="clear" w:color="auto" w:fill="FFFFFF"/>
        </w:rPr>
        <w:t>revlendirme</w:t>
      </w:r>
      <w:proofErr w:type="spellEnd"/>
      <w:r w:rsidRPr="00280699">
        <w:rPr>
          <w:rFonts w:ascii="Times New Roman" w:hAnsi="Times New Roman" w:cs="Times New Roman"/>
          <w:color w:val="000000" w:themeColor="text1"/>
          <w:sz w:val="24"/>
          <w:szCs w:val="24"/>
          <w:shd w:val="clear" w:color="auto" w:fill="FFFFFF"/>
        </w:rPr>
        <w:t xml:space="preserve">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iletişim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saklama ve arşiv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 faaliyetlerinin yürütülmesi</w:t>
      </w:r>
      <w:r w:rsidRPr="00280699">
        <w:rPr>
          <w:rFonts w:ascii="Times New Roman" w:hAnsi="Times New Roman" w:cs="Times New Roman"/>
          <w:b/>
          <w:sz w:val="24"/>
          <w:szCs w:val="24"/>
        </w:rPr>
        <w:t xml:space="preserve"> </w:t>
      </w:r>
      <w:r w:rsidRPr="00280699">
        <w:rPr>
          <w:rFonts w:ascii="Times New Roman" w:hAnsi="Times New Roman" w:cs="Times New Roman"/>
          <w:sz w:val="24"/>
          <w:szCs w:val="24"/>
        </w:rPr>
        <w:t>amacıyla işlenmektedir.</w:t>
      </w:r>
    </w:p>
    <w:p w14:paraId="486A3BFB" w14:textId="77777777" w:rsidR="007A7E83" w:rsidRPr="00280699" w:rsidRDefault="007A7E83" w:rsidP="007A7E83">
      <w:pPr>
        <w:pStyle w:val="Gvde"/>
        <w:spacing w:line="276" w:lineRule="auto"/>
        <w:ind w:left="360"/>
        <w:jc w:val="both"/>
        <w:rPr>
          <w:rFonts w:cs="Times New Roman"/>
        </w:rPr>
      </w:pPr>
    </w:p>
    <w:p w14:paraId="2E8BE0EE" w14:textId="7D0F9DCC" w:rsidR="007A7E83" w:rsidRPr="00280699" w:rsidRDefault="007A7E83" w:rsidP="007A7E83">
      <w:pPr>
        <w:pStyle w:val="Saptanm"/>
        <w:spacing w:line="276" w:lineRule="auto"/>
        <w:jc w:val="both"/>
        <w:rPr>
          <w:rFonts w:ascii="Times New Roman" w:hAnsi="Times New Roman" w:cs="Times New Roman"/>
          <w:sz w:val="24"/>
          <w:szCs w:val="24"/>
        </w:rPr>
      </w:pPr>
      <w:r w:rsidRPr="00280699">
        <w:rPr>
          <w:rFonts w:ascii="Times New Roman" w:hAnsi="Times New Roman" w:cs="Times New Roman"/>
          <w:b/>
          <w:sz w:val="24"/>
          <w:szCs w:val="24"/>
        </w:rPr>
        <w:t xml:space="preserve">İletişim Verileri ve bu veri grubuna ait işlenebilecek sair veriler; </w:t>
      </w:r>
      <w:r w:rsidRPr="00280699">
        <w:rPr>
          <w:rFonts w:ascii="Times New Roman" w:hAnsi="Times New Roman" w:cs="Times New Roman"/>
          <w:color w:val="000000" w:themeColor="text1"/>
          <w:sz w:val="24"/>
          <w:szCs w:val="24"/>
          <w:shd w:val="clear" w:color="auto" w:fill="FFFFFF"/>
        </w:rPr>
        <w:t>acil durum 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personeller</w:t>
      </w:r>
      <w:r w:rsidRPr="00280699">
        <w:rPr>
          <w:rFonts w:ascii="Times New Roman" w:hAnsi="Times New Roman" w:cs="Times New Roman"/>
          <w:color w:val="000000" w:themeColor="text1"/>
          <w:sz w:val="24"/>
          <w:szCs w:val="24"/>
          <w:shd w:val="clear" w:color="auto" w:fill="FFFFFF"/>
        </w:rPr>
        <w:t xml:space="preserve"> için yan haklar ve menfaatleri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w:t>
      </w:r>
      <w:r w:rsidRPr="00280699">
        <w:rPr>
          <w:rFonts w:ascii="Times New Roman" w:hAnsi="Times New Roman" w:cs="Times New Roman"/>
          <w:color w:val="000000" w:themeColor="text1"/>
          <w:sz w:val="24"/>
          <w:szCs w:val="24"/>
          <w:shd w:val="clear" w:color="auto" w:fill="FFFFFF"/>
          <w:lang w:val="sv-SE"/>
        </w:rPr>
        <w:t>ö</w:t>
      </w:r>
      <w:proofErr w:type="spellStart"/>
      <w:r w:rsidRPr="00280699">
        <w:rPr>
          <w:rFonts w:ascii="Times New Roman" w:hAnsi="Times New Roman" w:cs="Times New Roman"/>
          <w:color w:val="000000" w:themeColor="text1"/>
          <w:sz w:val="24"/>
          <w:szCs w:val="24"/>
          <w:shd w:val="clear" w:color="auto" w:fill="FFFFFF"/>
        </w:rPr>
        <w:t>zleş</w:t>
      </w:r>
      <w:r w:rsidRPr="00280699">
        <w:rPr>
          <w:rFonts w:ascii="Times New Roman" w:hAnsi="Times New Roman" w:cs="Times New Roman"/>
          <w:color w:val="000000" w:themeColor="text1"/>
          <w:sz w:val="24"/>
          <w:szCs w:val="24"/>
          <w:shd w:val="clear" w:color="auto" w:fill="FFFFFF"/>
          <w:lang w:val="de-DE"/>
        </w:rPr>
        <w:t>me</w:t>
      </w:r>
      <w:proofErr w:type="spellEnd"/>
      <w:r w:rsidRPr="00280699">
        <w:rPr>
          <w:rFonts w:ascii="Times New Roman" w:hAnsi="Times New Roman" w:cs="Times New Roman"/>
          <w:color w:val="000000" w:themeColor="text1"/>
          <w:sz w:val="24"/>
          <w:szCs w:val="24"/>
          <w:shd w:val="clear" w:color="auto" w:fill="FFFFFF"/>
          <w:lang w:val="de-DE"/>
        </w:rPr>
        <w:t xml:space="preserve"> s</w:t>
      </w:r>
      <w:r w:rsidRPr="00280699">
        <w:rPr>
          <w:rFonts w:ascii="Times New Roman" w:hAnsi="Times New Roman" w:cs="Times New Roman"/>
          <w:color w:val="000000" w:themeColor="text1"/>
          <w:sz w:val="24"/>
          <w:szCs w:val="24"/>
          <w:shd w:val="clear" w:color="auto" w:fill="FFFFFF"/>
        </w:rPr>
        <w:t>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yetkili kişi kurum ve kuruluşlara bilgi verilmesi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iletişim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saklama ve arşiv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 xml:space="preserve">netim faaliyetlerinin yürütülmesi </w:t>
      </w:r>
      <w:r w:rsidRPr="00280699">
        <w:rPr>
          <w:rFonts w:ascii="Times New Roman" w:hAnsi="Times New Roman" w:cs="Times New Roman"/>
          <w:sz w:val="24"/>
          <w:szCs w:val="24"/>
        </w:rPr>
        <w:t>amacıyla işlenmektedir.</w:t>
      </w:r>
    </w:p>
    <w:p w14:paraId="4740CEA5" w14:textId="77777777" w:rsidR="007A7E83" w:rsidRPr="00280699" w:rsidRDefault="007A7E83" w:rsidP="007A7E83">
      <w:pPr>
        <w:pStyle w:val="Saptanm"/>
        <w:spacing w:line="276" w:lineRule="auto"/>
        <w:ind w:left="360"/>
        <w:jc w:val="both"/>
        <w:rPr>
          <w:rFonts w:ascii="Times New Roman" w:hAnsi="Times New Roman" w:cs="Times New Roman"/>
          <w:b/>
          <w:sz w:val="24"/>
          <w:szCs w:val="24"/>
        </w:rPr>
      </w:pPr>
    </w:p>
    <w:p w14:paraId="1C447506" w14:textId="77777777" w:rsidR="007A7E83" w:rsidRPr="00280699" w:rsidRDefault="007A7E83" w:rsidP="007A7E83">
      <w:pPr>
        <w:pStyle w:val="Saptanm"/>
        <w:spacing w:line="276" w:lineRule="auto"/>
        <w:jc w:val="both"/>
        <w:rPr>
          <w:rFonts w:ascii="Times New Roman" w:eastAsia="Helvetica" w:hAnsi="Times New Roman" w:cs="Times New Roman"/>
          <w:color w:val="000000" w:themeColor="text1"/>
          <w:sz w:val="24"/>
          <w:szCs w:val="24"/>
          <w:shd w:val="clear" w:color="auto" w:fill="FFFFFF"/>
        </w:rPr>
      </w:pPr>
      <w:r w:rsidRPr="00280699">
        <w:rPr>
          <w:rFonts w:ascii="Times New Roman" w:hAnsi="Times New Roman" w:cs="Times New Roman"/>
          <w:b/>
          <w:sz w:val="24"/>
          <w:szCs w:val="24"/>
        </w:rPr>
        <w:t xml:space="preserve">Finansal Veriler ve bu veri grubuna ait işlenebilecek sair veriler; </w:t>
      </w:r>
      <w:r>
        <w:rPr>
          <w:rFonts w:ascii="Times New Roman" w:hAnsi="Times New Roman" w:cs="Times New Roman"/>
          <w:color w:val="000000" w:themeColor="text1"/>
          <w:sz w:val="24"/>
          <w:szCs w:val="24"/>
          <w:shd w:val="clear" w:color="auto" w:fill="FFFFFF"/>
        </w:rPr>
        <w:t>personeller</w:t>
      </w:r>
      <w:r w:rsidRPr="00280699">
        <w:rPr>
          <w:rFonts w:ascii="Times New Roman" w:hAnsi="Times New Roman" w:cs="Times New Roman"/>
          <w:color w:val="000000" w:themeColor="text1"/>
          <w:sz w:val="24"/>
          <w:szCs w:val="24"/>
          <w:shd w:val="clear" w:color="auto" w:fill="FFFFFF"/>
        </w:rPr>
        <w:t xml:space="preserve"> için yan haklar ve menfaatleri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faaliyetlerin mevzuata uygun yürütülmesi</w:t>
      </w:r>
      <w:r w:rsidRPr="00280699">
        <w:rPr>
          <w:rFonts w:ascii="Times New Roman" w:eastAsia="Helvetica" w:hAnsi="Times New Roman" w:cs="Times New Roman"/>
          <w:color w:val="000000" w:themeColor="text1"/>
          <w:sz w:val="24"/>
          <w:szCs w:val="24"/>
          <w:shd w:val="clear" w:color="auto" w:fill="FFFFFF"/>
        </w:rPr>
        <w:t>, sözleşme</w:t>
      </w:r>
      <w:r w:rsidRPr="00280699">
        <w:rPr>
          <w:rFonts w:ascii="Times New Roman" w:hAnsi="Times New Roman" w:cs="Times New Roman"/>
          <w:color w:val="000000" w:themeColor="text1"/>
          <w:sz w:val="24"/>
          <w:szCs w:val="24"/>
          <w:shd w:val="clear" w:color="auto" w:fill="FFFFFF"/>
          <w:lang w:val="de-DE"/>
        </w:rPr>
        <w:t xml:space="preserve"> s</w:t>
      </w:r>
      <w:r w:rsidRPr="00280699">
        <w:rPr>
          <w:rFonts w:ascii="Times New Roman" w:hAnsi="Times New Roman" w:cs="Times New Roman"/>
          <w:color w:val="000000" w:themeColor="text1"/>
          <w:sz w:val="24"/>
          <w:szCs w:val="24"/>
          <w:shd w:val="clear" w:color="auto" w:fill="FFFFFF"/>
        </w:rPr>
        <w:t>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yetkili kişi kurum ve kuruluşlara bilgi verilmesi</w:t>
      </w:r>
      <w:r w:rsidRPr="00280699">
        <w:rPr>
          <w:rFonts w:ascii="Times New Roman" w:eastAsia="Helvetica"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personeller</w:t>
      </w:r>
      <w:r w:rsidRPr="00280699">
        <w:rPr>
          <w:rFonts w:ascii="Times New Roman" w:hAnsi="Times New Roman" w:cs="Times New Roman"/>
          <w:color w:val="000000" w:themeColor="text1"/>
          <w:sz w:val="24"/>
          <w:szCs w:val="24"/>
          <w:shd w:val="clear" w:color="auto" w:fill="FFFFFF"/>
        </w:rPr>
        <w:t xml:space="preserve"> için iş akdi ve mevzuattan kaynaklı yükümlülüklerin yerine getirilmesi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finans ve muhasebe işlerinin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saklama ve arşiv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sz w:val="24"/>
          <w:szCs w:val="24"/>
        </w:rPr>
        <w:t>amacıyla işlenmektedir.</w:t>
      </w:r>
    </w:p>
    <w:p w14:paraId="094A1BEF" w14:textId="77777777" w:rsidR="007A7E83" w:rsidRPr="00280699" w:rsidRDefault="007A7E83" w:rsidP="007A7E83">
      <w:pPr>
        <w:pStyle w:val="Gvde"/>
        <w:spacing w:line="276" w:lineRule="auto"/>
        <w:jc w:val="both"/>
        <w:rPr>
          <w:rFonts w:cs="Times New Roman"/>
        </w:rPr>
      </w:pPr>
    </w:p>
    <w:p w14:paraId="7B1E4E80" w14:textId="0EDA85B8" w:rsidR="007A7E83" w:rsidRPr="00280699" w:rsidRDefault="00E15EEC" w:rsidP="007A7E83">
      <w:pPr>
        <w:pStyle w:val="Saptanm"/>
        <w:spacing w:line="276" w:lineRule="auto"/>
        <w:jc w:val="both"/>
        <w:rPr>
          <w:rFonts w:ascii="Times New Roman" w:eastAsia="Helvetica" w:hAnsi="Times New Roman" w:cs="Times New Roman"/>
          <w:color w:val="000000" w:themeColor="text1"/>
          <w:sz w:val="24"/>
          <w:szCs w:val="24"/>
          <w:shd w:val="clear" w:color="auto" w:fill="FFFFFF"/>
        </w:rPr>
      </w:pPr>
      <w:r w:rsidRPr="00E15EEC">
        <w:rPr>
          <w:rFonts w:ascii="Times New Roman" w:hAnsi="Times New Roman" w:cs="Times New Roman"/>
          <w:b/>
          <w:sz w:val="24"/>
          <w:szCs w:val="24"/>
        </w:rPr>
        <w:t>Mesleki Deneyim</w:t>
      </w:r>
      <w:r w:rsidRPr="00E15EEC">
        <w:rPr>
          <w:rFonts w:cs="Times New Roman"/>
          <w:b/>
          <w:sz w:val="24"/>
          <w:szCs w:val="24"/>
        </w:rPr>
        <w:t xml:space="preserve"> </w:t>
      </w:r>
      <w:r>
        <w:rPr>
          <w:rFonts w:cs="Times New Roman"/>
          <w:b/>
        </w:rPr>
        <w:t xml:space="preserve">&amp; </w:t>
      </w:r>
      <w:r w:rsidR="007A7E83" w:rsidRPr="00280699">
        <w:rPr>
          <w:rFonts w:ascii="Times New Roman" w:hAnsi="Times New Roman" w:cs="Times New Roman"/>
          <w:b/>
          <w:sz w:val="24"/>
          <w:szCs w:val="24"/>
        </w:rPr>
        <w:t xml:space="preserve">Özlük Verileri grubuna ait olan departman ve unvan bilgisi; </w:t>
      </w:r>
      <w:r w:rsidR="007A7E83" w:rsidRPr="00280699">
        <w:rPr>
          <w:rFonts w:ascii="Times New Roman" w:hAnsi="Times New Roman" w:cs="Times New Roman"/>
          <w:color w:val="000000" w:themeColor="text1"/>
          <w:sz w:val="24"/>
          <w:szCs w:val="24"/>
          <w:shd w:val="clear" w:color="auto" w:fill="FFFFFF"/>
        </w:rPr>
        <w:t>acil durum y</w:t>
      </w:r>
      <w:r w:rsidR="007A7E83" w:rsidRPr="00280699">
        <w:rPr>
          <w:rFonts w:ascii="Times New Roman" w:hAnsi="Times New Roman" w:cs="Times New Roman"/>
          <w:color w:val="000000" w:themeColor="text1"/>
          <w:sz w:val="24"/>
          <w:szCs w:val="24"/>
          <w:shd w:val="clear" w:color="auto" w:fill="FFFFFF"/>
          <w:lang w:val="sv-SE"/>
        </w:rPr>
        <w:t>ö</w:t>
      </w:r>
      <w:r w:rsidR="007A7E83" w:rsidRPr="00280699">
        <w:rPr>
          <w:rFonts w:ascii="Times New Roman" w:hAnsi="Times New Roman" w:cs="Times New Roman"/>
          <w:color w:val="000000" w:themeColor="text1"/>
          <w:sz w:val="24"/>
          <w:szCs w:val="24"/>
          <w:shd w:val="clear" w:color="auto" w:fill="FFFFFF"/>
        </w:rPr>
        <w:t>netimi süre</w:t>
      </w:r>
      <w:r w:rsidR="007A7E83" w:rsidRPr="00280699">
        <w:rPr>
          <w:rFonts w:ascii="Times New Roman" w:hAnsi="Times New Roman" w:cs="Times New Roman"/>
          <w:color w:val="000000" w:themeColor="text1"/>
          <w:sz w:val="24"/>
          <w:szCs w:val="24"/>
          <w:shd w:val="clear" w:color="auto" w:fill="FFFFFF"/>
          <w:lang w:val="pt-PT"/>
        </w:rPr>
        <w:t>ç</w:t>
      </w:r>
      <w:proofErr w:type="spellStart"/>
      <w:r w:rsidR="007A7E83" w:rsidRPr="00280699">
        <w:rPr>
          <w:rFonts w:ascii="Times New Roman" w:hAnsi="Times New Roman" w:cs="Times New Roman"/>
          <w:color w:val="000000" w:themeColor="text1"/>
          <w:sz w:val="24"/>
          <w:szCs w:val="24"/>
          <w:shd w:val="clear" w:color="auto" w:fill="FFFFFF"/>
        </w:rPr>
        <w:t>lerinin</w:t>
      </w:r>
      <w:proofErr w:type="spellEnd"/>
      <w:r w:rsidR="007A7E83" w:rsidRPr="00280699">
        <w:rPr>
          <w:rFonts w:ascii="Times New Roman" w:hAnsi="Times New Roman" w:cs="Times New Roman"/>
          <w:color w:val="000000" w:themeColor="text1"/>
          <w:sz w:val="24"/>
          <w:szCs w:val="24"/>
          <w:shd w:val="clear" w:color="auto" w:fill="FFFFFF"/>
        </w:rPr>
        <w:t xml:space="preserve">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Pr>
          <w:rFonts w:ascii="Times New Roman" w:hAnsi="Times New Roman" w:cs="Times New Roman"/>
          <w:color w:val="000000" w:themeColor="text1"/>
          <w:sz w:val="24"/>
          <w:szCs w:val="24"/>
          <w:shd w:val="clear" w:color="auto" w:fill="FFFFFF"/>
        </w:rPr>
        <w:t>personeller</w:t>
      </w:r>
      <w:r w:rsidR="007A7E83" w:rsidRPr="00280699">
        <w:rPr>
          <w:rFonts w:ascii="Times New Roman" w:hAnsi="Times New Roman" w:cs="Times New Roman"/>
          <w:color w:val="000000" w:themeColor="text1"/>
          <w:sz w:val="24"/>
          <w:szCs w:val="24"/>
          <w:shd w:val="clear" w:color="auto" w:fill="FFFFFF"/>
        </w:rPr>
        <w:t xml:space="preserve"> için yan haklar ve menfaatleri süre</w:t>
      </w:r>
      <w:r w:rsidR="007A7E83" w:rsidRPr="00280699">
        <w:rPr>
          <w:rFonts w:ascii="Times New Roman" w:hAnsi="Times New Roman" w:cs="Times New Roman"/>
          <w:color w:val="000000" w:themeColor="text1"/>
          <w:sz w:val="24"/>
          <w:szCs w:val="24"/>
          <w:shd w:val="clear" w:color="auto" w:fill="FFFFFF"/>
          <w:lang w:val="pt-PT"/>
        </w:rPr>
        <w:t>ç</w:t>
      </w:r>
      <w:proofErr w:type="spellStart"/>
      <w:r w:rsidR="007A7E83" w:rsidRPr="00280699">
        <w:rPr>
          <w:rFonts w:ascii="Times New Roman" w:hAnsi="Times New Roman" w:cs="Times New Roman"/>
          <w:color w:val="000000" w:themeColor="text1"/>
          <w:sz w:val="24"/>
          <w:szCs w:val="24"/>
          <w:shd w:val="clear" w:color="auto" w:fill="FFFFFF"/>
        </w:rPr>
        <w:t>lerinin</w:t>
      </w:r>
      <w:proofErr w:type="spellEnd"/>
      <w:r w:rsidR="007A7E83" w:rsidRPr="00280699">
        <w:rPr>
          <w:rFonts w:ascii="Times New Roman" w:hAnsi="Times New Roman" w:cs="Times New Roman"/>
          <w:color w:val="000000" w:themeColor="text1"/>
          <w:sz w:val="24"/>
          <w:szCs w:val="24"/>
          <w:shd w:val="clear" w:color="auto" w:fill="FFFFFF"/>
        </w:rPr>
        <w:t xml:space="preserve">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hukuk işlerinin takibi ve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insan kaynakları süre</w:t>
      </w:r>
      <w:r w:rsidR="007A7E83" w:rsidRPr="00280699">
        <w:rPr>
          <w:rFonts w:ascii="Times New Roman" w:hAnsi="Times New Roman" w:cs="Times New Roman"/>
          <w:color w:val="000000" w:themeColor="text1"/>
          <w:sz w:val="24"/>
          <w:szCs w:val="24"/>
          <w:shd w:val="clear" w:color="auto" w:fill="FFFFFF"/>
          <w:lang w:val="pt-PT"/>
        </w:rPr>
        <w:t>ç</w:t>
      </w:r>
      <w:proofErr w:type="spellStart"/>
      <w:r w:rsidR="007A7E83" w:rsidRPr="00280699">
        <w:rPr>
          <w:rFonts w:ascii="Times New Roman" w:hAnsi="Times New Roman" w:cs="Times New Roman"/>
          <w:color w:val="000000" w:themeColor="text1"/>
          <w:sz w:val="24"/>
          <w:szCs w:val="24"/>
          <w:shd w:val="clear" w:color="auto" w:fill="FFFFFF"/>
        </w:rPr>
        <w:t>lerinin</w:t>
      </w:r>
      <w:proofErr w:type="spellEnd"/>
      <w:r w:rsidR="007A7E83" w:rsidRPr="00280699">
        <w:rPr>
          <w:rFonts w:ascii="Times New Roman" w:hAnsi="Times New Roman" w:cs="Times New Roman"/>
          <w:color w:val="000000" w:themeColor="text1"/>
          <w:sz w:val="24"/>
          <w:szCs w:val="24"/>
          <w:shd w:val="clear" w:color="auto" w:fill="FFFFFF"/>
        </w:rPr>
        <w:t xml:space="preserve"> planlanması</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faaliyetlerin mevzuata uygun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s</w:t>
      </w:r>
      <w:r w:rsidR="007A7E83" w:rsidRPr="00280699">
        <w:rPr>
          <w:rFonts w:ascii="Times New Roman" w:hAnsi="Times New Roman" w:cs="Times New Roman"/>
          <w:color w:val="000000" w:themeColor="text1"/>
          <w:sz w:val="24"/>
          <w:szCs w:val="24"/>
          <w:shd w:val="clear" w:color="auto" w:fill="FFFFFF"/>
          <w:lang w:val="sv-SE"/>
        </w:rPr>
        <w:t>ö</w:t>
      </w:r>
      <w:proofErr w:type="spellStart"/>
      <w:r w:rsidR="007A7E83" w:rsidRPr="00280699">
        <w:rPr>
          <w:rFonts w:ascii="Times New Roman" w:hAnsi="Times New Roman" w:cs="Times New Roman"/>
          <w:color w:val="000000" w:themeColor="text1"/>
          <w:sz w:val="24"/>
          <w:szCs w:val="24"/>
          <w:shd w:val="clear" w:color="auto" w:fill="FFFFFF"/>
        </w:rPr>
        <w:t>zleş</w:t>
      </w:r>
      <w:r w:rsidR="007A7E83" w:rsidRPr="00280699">
        <w:rPr>
          <w:rFonts w:ascii="Times New Roman" w:hAnsi="Times New Roman" w:cs="Times New Roman"/>
          <w:color w:val="000000" w:themeColor="text1"/>
          <w:sz w:val="24"/>
          <w:szCs w:val="24"/>
          <w:shd w:val="clear" w:color="auto" w:fill="FFFFFF"/>
          <w:lang w:val="de-DE"/>
        </w:rPr>
        <w:t>me</w:t>
      </w:r>
      <w:proofErr w:type="spellEnd"/>
      <w:r w:rsidR="007A7E83" w:rsidRPr="00280699">
        <w:rPr>
          <w:rFonts w:ascii="Times New Roman" w:hAnsi="Times New Roman" w:cs="Times New Roman"/>
          <w:color w:val="000000" w:themeColor="text1"/>
          <w:sz w:val="24"/>
          <w:szCs w:val="24"/>
          <w:shd w:val="clear" w:color="auto" w:fill="FFFFFF"/>
          <w:lang w:val="de-DE"/>
        </w:rPr>
        <w:t xml:space="preserve"> s</w:t>
      </w:r>
      <w:r w:rsidR="007A7E83" w:rsidRPr="00280699">
        <w:rPr>
          <w:rFonts w:ascii="Times New Roman" w:hAnsi="Times New Roman" w:cs="Times New Roman"/>
          <w:color w:val="000000" w:themeColor="text1"/>
          <w:sz w:val="24"/>
          <w:szCs w:val="24"/>
          <w:shd w:val="clear" w:color="auto" w:fill="FFFFFF"/>
        </w:rPr>
        <w:t>üre</w:t>
      </w:r>
      <w:r w:rsidR="007A7E83" w:rsidRPr="00280699">
        <w:rPr>
          <w:rFonts w:ascii="Times New Roman" w:hAnsi="Times New Roman" w:cs="Times New Roman"/>
          <w:color w:val="000000" w:themeColor="text1"/>
          <w:sz w:val="24"/>
          <w:szCs w:val="24"/>
          <w:shd w:val="clear" w:color="auto" w:fill="FFFFFF"/>
          <w:lang w:val="pt-PT"/>
        </w:rPr>
        <w:t>ç</w:t>
      </w:r>
      <w:proofErr w:type="spellStart"/>
      <w:r w:rsidR="007A7E83" w:rsidRPr="00280699">
        <w:rPr>
          <w:rFonts w:ascii="Times New Roman" w:hAnsi="Times New Roman" w:cs="Times New Roman"/>
          <w:color w:val="000000" w:themeColor="text1"/>
          <w:sz w:val="24"/>
          <w:szCs w:val="24"/>
          <w:shd w:val="clear" w:color="auto" w:fill="FFFFFF"/>
        </w:rPr>
        <w:t>lerinin</w:t>
      </w:r>
      <w:proofErr w:type="spellEnd"/>
      <w:r w:rsidR="007A7E83" w:rsidRPr="00280699">
        <w:rPr>
          <w:rFonts w:ascii="Times New Roman" w:hAnsi="Times New Roman" w:cs="Times New Roman"/>
          <w:color w:val="000000" w:themeColor="text1"/>
          <w:sz w:val="24"/>
          <w:szCs w:val="24"/>
          <w:shd w:val="clear" w:color="auto" w:fill="FFFFFF"/>
        </w:rPr>
        <w:t xml:space="preserve">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yetkili kişi kurum ve kuruluşlara bilgi verilmesi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Pr>
          <w:rFonts w:ascii="Times New Roman" w:hAnsi="Times New Roman" w:cs="Times New Roman"/>
          <w:color w:val="000000" w:themeColor="text1"/>
          <w:sz w:val="24"/>
          <w:szCs w:val="24"/>
          <w:shd w:val="clear" w:color="auto" w:fill="FFFFFF"/>
        </w:rPr>
        <w:t>personeller</w:t>
      </w:r>
      <w:r w:rsidR="007A7E83" w:rsidRPr="00280699">
        <w:rPr>
          <w:rFonts w:ascii="Times New Roman" w:hAnsi="Times New Roman" w:cs="Times New Roman"/>
          <w:color w:val="000000" w:themeColor="text1"/>
          <w:sz w:val="24"/>
          <w:szCs w:val="24"/>
          <w:shd w:val="clear" w:color="auto" w:fill="FFFFFF"/>
        </w:rPr>
        <w:t xml:space="preserve"> için iş akdi ve mevzuattan kaynaklı yükümlülüklerin yerine getirilmesi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finans ve muhasebe işlerinin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g</w:t>
      </w:r>
      <w:r w:rsidR="007A7E83" w:rsidRPr="00280699">
        <w:rPr>
          <w:rFonts w:ascii="Times New Roman" w:hAnsi="Times New Roman" w:cs="Times New Roman"/>
          <w:color w:val="000000" w:themeColor="text1"/>
          <w:sz w:val="24"/>
          <w:szCs w:val="24"/>
          <w:shd w:val="clear" w:color="auto" w:fill="FFFFFF"/>
          <w:lang w:val="sv-SE"/>
        </w:rPr>
        <w:t>ö</w:t>
      </w:r>
      <w:proofErr w:type="spellStart"/>
      <w:r w:rsidR="007A7E83" w:rsidRPr="00280699">
        <w:rPr>
          <w:rFonts w:ascii="Times New Roman" w:hAnsi="Times New Roman" w:cs="Times New Roman"/>
          <w:color w:val="000000" w:themeColor="text1"/>
          <w:sz w:val="24"/>
          <w:szCs w:val="24"/>
          <w:shd w:val="clear" w:color="auto" w:fill="FFFFFF"/>
        </w:rPr>
        <w:t>revlendirme</w:t>
      </w:r>
      <w:proofErr w:type="spellEnd"/>
      <w:r w:rsidR="007A7E83" w:rsidRPr="00280699">
        <w:rPr>
          <w:rFonts w:ascii="Times New Roman" w:hAnsi="Times New Roman" w:cs="Times New Roman"/>
          <w:color w:val="000000" w:themeColor="text1"/>
          <w:sz w:val="24"/>
          <w:szCs w:val="24"/>
          <w:shd w:val="clear" w:color="auto" w:fill="FFFFFF"/>
        </w:rPr>
        <w:t xml:space="preserve"> süre</w:t>
      </w:r>
      <w:r w:rsidR="007A7E83" w:rsidRPr="00280699">
        <w:rPr>
          <w:rFonts w:ascii="Times New Roman" w:hAnsi="Times New Roman" w:cs="Times New Roman"/>
          <w:color w:val="000000" w:themeColor="text1"/>
          <w:sz w:val="24"/>
          <w:szCs w:val="24"/>
          <w:shd w:val="clear" w:color="auto" w:fill="FFFFFF"/>
          <w:lang w:val="pt-PT"/>
        </w:rPr>
        <w:t>ç</w:t>
      </w:r>
      <w:proofErr w:type="spellStart"/>
      <w:r w:rsidR="007A7E83" w:rsidRPr="00280699">
        <w:rPr>
          <w:rFonts w:ascii="Times New Roman" w:hAnsi="Times New Roman" w:cs="Times New Roman"/>
          <w:color w:val="000000" w:themeColor="text1"/>
          <w:sz w:val="24"/>
          <w:szCs w:val="24"/>
          <w:shd w:val="clear" w:color="auto" w:fill="FFFFFF"/>
        </w:rPr>
        <w:t>lerinin</w:t>
      </w:r>
      <w:proofErr w:type="spellEnd"/>
      <w:r w:rsidR="007A7E83" w:rsidRPr="00280699">
        <w:rPr>
          <w:rFonts w:ascii="Times New Roman" w:hAnsi="Times New Roman" w:cs="Times New Roman"/>
          <w:color w:val="000000" w:themeColor="text1"/>
          <w:sz w:val="24"/>
          <w:szCs w:val="24"/>
          <w:shd w:val="clear" w:color="auto" w:fill="FFFFFF"/>
        </w:rPr>
        <w:t xml:space="preserve">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iletişim faaliyetlerinin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saklama ve arşiv faaliyetlerinin yürütülmesi</w:t>
      </w:r>
      <w:r w:rsidR="007A7E83" w:rsidRPr="00280699">
        <w:rPr>
          <w:rFonts w:ascii="Times New Roman" w:eastAsia="Helvetica" w:hAnsi="Times New Roman" w:cs="Times New Roman"/>
          <w:color w:val="000000" w:themeColor="text1"/>
          <w:sz w:val="24"/>
          <w:szCs w:val="24"/>
          <w:shd w:val="clear" w:color="auto" w:fill="FFFFFF"/>
        </w:rPr>
        <w:t xml:space="preserve">, </w:t>
      </w:r>
      <w:r w:rsidR="007A7E83" w:rsidRPr="00280699">
        <w:rPr>
          <w:rFonts w:ascii="Times New Roman" w:hAnsi="Times New Roman" w:cs="Times New Roman"/>
          <w:color w:val="000000" w:themeColor="text1"/>
          <w:sz w:val="24"/>
          <w:szCs w:val="24"/>
          <w:shd w:val="clear" w:color="auto" w:fill="FFFFFF"/>
        </w:rPr>
        <w:t>y</w:t>
      </w:r>
      <w:r w:rsidR="007A7E83" w:rsidRPr="00280699">
        <w:rPr>
          <w:rFonts w:ascii="Times New Roman" w:hAnsi="Times New Roman" w:cs="Times New Roman"/>
          <w:color w:val="000000" w:themeColor="text1"/>
          <w:sz w:val="24"/>
          <w:szCs w:val="24"/>
          <w:shd w:val="clear" w:color="auto" w:fill="FFFFFF"/>
          <w:lang w:val="sv-SE"/>
        </w:rPr>
        <w:t>ö</w:t>
      </w:r>
      <w:r w:rsidR="007A7E83" w:rsidRPr="00280699">
        <w:rPr>
          <w:rFonts w:ascii="Times New Roman" w:hAnsi="Times New Roman" w:cs="Times New Roman"/>
          <w:color w:val="000000" w:themeColor="text1"/>
          <w:sz w:val="24"/>
          <w:szCs w:val="24"/>
          <w:shd w:val="clear" w:color="auto" w:fill="FFFFFF"/>
        </w:rPr>
        <w:t xml:space="preserve">netim faaliyetlerinin yürütülmesi </w:t>
      </w:r>
      <w:r w:rsidR="007A7E83" w:rsidRPr="00280699">
        <w:rPr>
          <w:rFonts w:ascii="Times New Roman" w:hAnsi="Times New Roman" w:cs="Times New Roman"/>
          <w:sz w:val="24"/>
          <w:szCs w:val="24"/>
        </w:rPr>
        <w:t>amacıyla işlenmektedir.</w:t>
      </w:r>
    </w:p>
    <w:p w14:paraId="54B68AEC" w14:textId="77777777" w:rsidR="007A7E83" w:rsidRPr="00280699" w:rsidRDefault="007A7E83" w:rsidP="007A7E83">
      <w:pPr>
        <w:pStyle w:val="Gvde"/>
        <w:spacing w:line="276" w:lineRule="auto"/>
        <w:ind w:left="360"/>
        <w:jc w:val="both"/>
        <w:rPr>
          <w:rFonts w:cs="Times New Roman"/>
        </w:rPr>
      </w:pPr>
    </w:p>
    <w:p w14:paraId="79FC547A" w14:textId="77777777" w:rsidR="007A7E83" w:rsidRPr="00280699" w:rsidRDefault="007A7E83" w:rsidP="007A7E83">
      <w:pPr>
        <w:pStyle w:val="Gvde"/>
        <w:spacing w:line="276" w:lineRule="auto"/>
        <w:jc w:val="both"/>
        <w:rPr>
          <w:rFonts w:cs="Times New Roman"/>
        </w:rPr>
      </w:pPr>
      <w:r w:rsidRPr="00280699">
        <w:rPr>
          <w:rFonts w:cs="Times New Roman"/>
          <w:b/>
        </w:rPr>
        <w:t xml:space="preserve">Görsel/İşitsel Veriler ve bu veri grubuna ait işlenebilecek sair veriler; </w:t>
      </w:r>
      <w:r w:rsidRPr="00280699">
        <w:rPr>
          <w:rFonts w:cs="Times New Roman"/>
          <w:color w:val="000000" w:themeColor="text1"/>
          <w:shd w:val="clear" w:color="auto" w:fill="FFFFFF"/>
        </w:rPr>
        <w:t>insan kaynakları süre</w:t>
      </w:r>
      <w:r w:rsidRPr="00280699">
        <w:rPr>
          <w:rFonts w:cs="Times New Roman"/>
          <w:color w:val="000000" w:themeColor="text1"/>
          <w:shd w:val="clear" w:color="auto" w:fill="FFFFFF"/>
          <w:lang w:val="pt-PT"/>
        </w:rPr>
        <w:t>ç</w:t>
      </w:r>
      <w:proofErr w:type="spellStart"/>
      <w:r w:rsidRPr="00280699">
        <w:rPr>
          <w:rFonts w:cs="Times New Roman"/>
          <w:color w:val="000000" w:themeColor="text1"/>
          <w:shd w:val="clear" w:color="auto" w:fill="FFFFFF"/>
        </w:rPr>
        <w:t>lerinin</w:t>
      </w:r>
      <w:proofErr w:type="spellEnd"/>
      <w:r w:rsidRPr="00280699">
        <w:rPr>
          <w:rFonts w:cs="Times New Roman"/>
          <w:color w:val="000000" w:themeColor="text1"/>
          <w:shd w:val="clear" w:color="auto" w:fill="FFFFFF"/>
        </w:rPr>
        <w:t xml:space="preserve"> planlanması</w:t>
      </w:r>
      <w:r w:rsidRPr="00280699">
        <w:rPr>
          <w:rFonts w:eastAsia="Helvetica" w:cs="Times New Roman"/>
          <w:color w:val="000000" w:themeColor="text1"/>
          <w:shd w:val="clear" w:color="auto" w:fill="FFFFFF"/>
        </w:rPr>
        <w:t xml:space="preserve">, </w:t>
      </w:r>
      <w:r w:rsidRPr="00280699">
        <w:rPr>
          <w:rFonts w:cs="Times New Roman"/>
          <w:color w:val="000000" w:themeColor="text1"/>
          <w:shd w:val="clear" w:color="auto" w:fill="FFFFFF"/>
        </w:rPr>
        <w:t>bilgi güvenliği süre</w:t>
      </w:r>
      <w:r w:rsidRPr="00280699">
        <w:rPr>
          <w:rFonts w:cs="Times New Roman"/>
          <w:color w:val="000000" w:themeColor="text1"/>
          <w:shd w:val="clear" w:color="auto" w:fill="FFFFFF"/>
          <w:lang w:val="pt-PT"/>
        </w:rPr>
        <w:t>ç</w:t>
      </w:r>
      <w:proofErr w:type="spellStart"/>
      <w:r w:rsidRPr="00280699">
        <w:rPr>
          <w:rFonts w:cs="Times New Roman"/>
          <w:color w:val="000000" w:themeColor="text1"/>
          <w:shd w:val="clear" w:color="auto" w:fill="FFFFFF"/>
        </w:rPr>
        <w:t>lerinin</w:t>
      </w:r>
      <w:proofErr w:type="spellEnd"/>
      <w:r w:rsidRPr="00280699">
        <w:rPr>
          <w:rFonts w:cs="Times New Roman"/>
          <w:color w:val="000000" w:themeColor="text1"/>
          <w:shd w:val="clear" w:color="auto" w:fill="FFFFFF"/>
        </w:rPr>
        <w:t xml:space="preserve"> yürütülmesi</w:t>
      </w:r>
      <w:r w:rsidRPr="00280699">
        <w:rPr>
          <w:rFonts w:eastAsia="Helvetica" w:cs="Times New Roman"/>
          <w:color w:val="000000" w:themeColor="text1"/>
          <w:shd w:val="clear" w:color="auto" w:fill="FFFFFF"/>
        </w:rPr>
        <w:t xml:space="preserve">, </w:t>
      </w:r>
      <w:r w:rsidRPr="00280699">
        <w:rPr>
          <w:rFonts w:cs="Times New Roman"/>
          <w:color w:val="000000" w:themeColor="text1"/>
          <w:shd w:val="clear" w:color="auto" w:fill="FFFFFF"/>
        </w:rPr>
        <w:t>faaliyetlerin mevzuata uygun yürütülmesi</w:t>
      </w:r>
      <w:r w:rsidRPr="00280699">
        <w:rPr>
          <w:rFonts w:eastAsia="Helvetica" w:cs="Times New Roman"/>
          <w:color w:val="000000" w:themeColor="text1"/>
          <w:shd w:val="clear" w:color="auto" w:fill="FFFFFF"/>
        </w:rPr>
        <w:t xml:space="preserve">, </w:t>
      </w:r>
      <w:r w:rsidRPr="00280699">
        <w:rPr>
          <w:rFonts w:cs="Times New Roman"/>
          <w:color w:val="000000" w:themeColor="text1"/>
          <w:shd w:val="clear" w:color="auto" w:fill="FFFFFF"/>
        </w:rPr>
        <w:t>yetkili kişi kurum ve kuruluşlara bilgi verilmesi</w:t>
      </w:r>
      <w:r w:rsidRPr="00280699">
        <w:rPr>
          <w:rFonts w:eastAsia="Helvetica" w:cs="Times New Roman"/>
          <w:color w:val="000000" w:themeColor="text1"/>
          <w:shd w:val="clear" w:color="auto" w:fill="FFFFFF"/>
        </w:rPr>
        <w:t>,</w:t>
      </w:r>
      <w:r w:rsidRPr="00280699">
        <w:rPr>
          <w:rFonts w:cs="Times New Roman"/>
          <w:b/>
        </w:rPr>
        <w:t xml:space="preserve"> </w:t>
      </w:r>
      <w:r w:rsidRPr="00280699">
        <w:rPr>
          <w:rFonts w:cs="Times New Roman"/>
          <w:color w:val="000000" w:themeColor="text1"/>
          <w:shd w:val="clear" w:color="auto" w:fill="FFFFFF"/>
        </w:rPr>
        <w:t>saklama ve arşiv faaliyetlerinin yürütülmesi</w:t>
      </w:r>
      <w:r w:rsidRPr="00280699">
        <w:rPr>
          <w:rFonts w:cs="Times New Roman"/>
        </w:rPr>
        <w:t xml:space="preserve"> amacıyla işlenmektedir</w:t>
      </w:r>
    </w:p>
    <w:p w14:paraId="6041B6DE" w14:textId="77777777" w:rsidR="007A7E83" w:rsidRPr="00280699" w:rsidRDefault="007A7E83" w:rsidP="007A7E83">
      <w:pPr>
        <w:pStyle w:val="Gvde"/>
        <w:spacing w:line="276" w:lineRule="auto"/>
        <w:ind w:left="360"/>
        <w:jc w:val="both"/>
        <w:rPr>
          <w:rFonts w:cs="Times New Roman"/>
        </w:rPr>
      </w:pPr>
    </w:p>
    <w:p w14:paraId="541147E0" w14:textId="77777777" w:rsidR="007A7E83" w:rsidRPr="00280699" w:rsidRDefault="007A7E83" w:rsidP="007A7E83">
      <w:pPr>
        <w:pStyle w:val="Saptanm"/>
        <w:spacing w:line="276" w:lineRule="auto"/>
        <w:jc w:val="both"/>
        <w:rPr>
          <w:rFonts w:ascii="Times New Roman" w:hAnsi="Times New Roman" w:cs="Times New Roman"/>
          <w:b/>
          <w:sz w:val="24"/>
          <w:szCs w:val="24"/>
        </w:rPr>
      </w:pPr>
      <w:r w:rsidRPr="00280699">
        <w:rPr>
          <w:rFonts w:ascii="Times New Roman" w:hAnsi="Times New Roman" w:cs="Times New Roman"/>
          <w:b/>
          <w:sz w:val="24"/>
          <w:szCs w:val="24"/>
        </w:rPr>
        <w:t xml:space="preserve">Hukuki İşlem Verileri ve bu veri grubuna ait işlenebilecek sair veriler; </w:t>
      </w:r>
      <w:r w:rsidRPr="00280699">
        <w:rPr>
          <w:rFonts w:ascii="Times New Roman" w:hAnsi="Times New Roman" w:cs="Times New Roman"/>
          <w:color w:val="000000" w:themeColor="text1"/>
          <w:sz w:val="24"/>
          <w:szCs w:val="24"/>
          <w:shd w:val="clear" w:color="auto" w:fill="FFFFFF"/>
        </w:rPr>
        <w:t>hukuk işlerinin takibi ve yürütülmesi, faaliyetlerin mevzuata uygun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w:t>
      </w:r>
      <w:r w:rsidRPr="00280699">
        <w:rPr>
          <w:rFonts w:ascii="Times New Roman" w:hAnsi="Times New Roman" w:cs="Times New Roman"/>
          <w:color w:val="000000" w:themeColor="text1"/>
          <w:sz w:val="24"/>
          <w:szCs w:val="24"/>
          <w:shd w:val="clear" w:color="auto" w:fill="FFFFFF"/>
          <w:lang w:val="sv-SE"/>
        </w:rPr>
        <w:t>ö</w:t>
      </w:r>
      <w:proofErr w:type="spellStart"/>
      <w:r w:rsidRPr="00280699">
        <w:rPr>
          <w:rFonts w:ascii="Times New Roman" w:hAnsi="Times New Roman" w:cs="Times New Roman"/>
          <w:color w:val="000000" w:themeColor="text1"/>
          <w:sz w:val="24"/>
          <w:szCs w:val="24"/>
          <w:shd w:val="clear" w:color="auto" w:fill="FFFFFF"/>
        </w:rPr>
        <w:t>zleş</w:t>
      </w:r>
      <w:r w:rsidRPr="00280699">
        <w:rPr>
          <w:rFonts w:ascii="Times New Roman" w:hAnsi="Times New Roman" w:cs="Times New Roman"/>
          <w:color w:val="000000" w:themeColor="text1"/>
          <w:sz w:val="24"/>
          <w:szCs w:val="24"/>
          <w:shd w:val="clear" w:color="auto" w:fill="FFFFFF"/>
          <w:lang w:val="de-DE"/>
        </w:rPr>
        <w:t>me</w:t>
      </w:r>
      <w:proofErr w:type="spellEnd"/>
      <w:r w:rsidRPr="00280699">
        <w:rPr>
          <w:rFonts w:ascii="Times New Roman" w:hAnsi="Times New Roman" w:cs="Times New Roman"/>
          <w:color w:val="000000" w:themeColor="text1"/>
          <w:sz w:val="24"/>
          <w:szCs w:val="24"/>
          <w:shd w:val="clear" w:color="auto" w:fill="FFFFFF"/>
          <w:lang w:val="de-DE"/>
        </w:rPr>
        <w:t xml:space="preserve"> s</w:t>
      </w:r>
      <w:r w:rsidRPr="00280699">
        <w:rPr>
          <w:rFonts w:ascii="Times New Roman" w:hAnsi="Times New Roman" w:cs="Times New Roman"/>
          <w:color w:val="000000" w:themeColor="text1"/>
          <w:sz w:val="24"/>
          <w:szCs w:val="24"/>
          <w:shd w:val="clear" w:color="auto" w:fill="FFFFFF"/>
        </w:rPr>
        <w:t>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yetkili kişi kurum ve kuruluşlara bilgi verilmesi</w:t>
      </w:r>
      <w:r w:rsidRPr="00280699">
        <w:rPr>
          <w:rFonts w:ascii="Times New Roman" w:eastAsia="Helvetica"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personeller</w:t>
      </w:r>
      <w:r w:rsidRPr="00280699">
        <w:rPr>
          <w:rFonts w:ascii="Times New Roman" w:hAnsi="Times New Roman" w:cs="Times New Roman"/>
          <w:color w:val="000000" w:themeColor="text1"/>
          <w:sz w:val="24"/>
          <w:szCs w:val="24"/>
          <w:shd w:val="clear" w:color="auto" w:fill="FFFFFF"/>
        </w:rPr>
        <w:t xml:space="preserve"> için iş akdi ve mevzuattan kaynaklı yükümlülüklerin yerine getirilmesi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finans ve muhasebe işlerinin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saklama ve arşiv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sz w:val="24"/>
          <w:szCs w:val="24"/>
        </w:rPr>
        <w:t>amacıyla işlenmektedir</w:t>
      </w:r>
    </w:p>
    <w:p w14:paraId="1E1BB0DD" w14:textId="77777777" w:rsidR="007A7E83" w:rsidRPr="00E15EEC" w:rsidRDefault="007A7E83" w:rsidP="00E15EEC">
      <w:pPr>
        <w:pStyle w:val="Gvde"/>
        <w:spacing w:line="276" w:lineRule="auto"/>
        <w:jc w:val="both"/>
        <w:rPr>
          <w:rFonts w:cs="Times New Roman"/>
        </w:rPr>
      </w:pPr>
    </w:p>
    <w:p w14:paraId="275CDBD6" w14:textId="30AAAEEC" w:rsidR="007A7E83" w:rsidRPr="00E15EEC" w:rsidRDefault="007A7E83" w:rsidP="007A7E83">
      <w:pPr>
        <w:spacing w:line="330" w:lineRule="atLeast"/>
        <w:jc w:val="both"/>
        <w:textAlignment w:val="baseline"/>
        <w:rPr>
          <w:rFonts w:ascii="Times New Roman" w:eastAsia="Times New Roman" w:hAnsi="Times New Roman" w:cs="Times New Roman"/>
          <w:bCs/>
          <w:lang w:eastAsia="tr-TR"/>
        </w:rPr>
      </w:pPr>
      <w:r w:rsidRPr="00E15EEC">
        <w:rPr>
          <w:rFonts w:ascii="Times New Roman" w:hAnsi="Times New Roman" w:cs="Times New Roman"/>
          <w:b/>
          <w:color w:val="000000" w:themeColor="text1"/>
        </w:rPr>
        <w:t>Özel Nitelikli Kişisel Veriler (</w:t>
      </w:r>
      <w:r w:rsidR="00E15EEC" w:rsidRPr="00E15EEC">
        <w:rPr>
          <w:rFonts w:ascii="Times New Roman" w:hAnsi="Times New Roman" w:cs="Times New Roman"/>
          <w:b/>
          <w:color w:val="000000" w:themeColor="text1"/>
        </w:rPr>
        <w:t>Sağlık Verileri</w:t>
      </w:r>
      <w:r w:rsidRPr="00E15EEC">
        <w:rPr>
          <w:rFonts w:ascii="Times New Roman" w:hAnsi="Times New Roman" w:cs="Times New Roman"/>
          <w:b/>
          <w:color w:val="000000" w:themeColor="text1"/>
        </w:rPr>
        <w:t xml:space="preserve">); </w:t>
      </w:r>
      <w:r w:rsidRPr="00E15EEC">
        <w:rPr>
          <w:rFonts w:ascii="Times New Roman" w:eastAsia="Times New Roman" w:hAnsi="Times New Roman" w:cs="Times New Roman"/>
          <w:bCs/>
          <w:lang w:eastAsia="tr-TR"/>
        </w:rPr>
        <w:t xml:space="preserve">bordrolama ve işçi yan haklarının sağlanması faaliyetlerini yürütebilmek adına; </w:t>
      </w:r>
      <w:r w:rsidRPr="00E15EEC">
        <w:rPr>
          <w:rFonts w:ascii="Times New Roman" w:eastAsia="Times New Roman" w:hAnsi="Times New Roman" w:cs="Times New Roman"/>
          <w:bCs/>
          <w:i/>
          <w:iCs/>
          <w:lang w:eastAsia="tr-TR"/>
        </w:rPr>
        <w:t xml:space="preserve">6331 sayılı İş Sağlığı ve Güvenliği Kanunu’nun “Sağlık gözetimi” başlıklı 15’inci maddesinde belirtilen hukuki yükümlülüğün yerine getirilmesi, </w:t>
      </w:r>
      <w:r w:rsidRPr="00E15EEC">
        <w:rPr>
          <w:rFonts w:ascii="Times New Roman" w:eastAsia="Times New Roman" w:hAnsi="Times New Roman" w:cs="Times New Roman"/>
          <w:bCs/>
          <w:lang w:eastAsia="tr-TR"/>
        </w:rPr>
        <w:t>personeller bakımından görevlendirme süreçlerinin yürütülmesi acil durum yönetimi süreçlerinin yürütülmesi, personeller için yan haklar ve menfaatleri süreçlerinin yürütülmesi, izin faaliyetlerinin yürütülmesi, insan kaynakları süreçlerinin planlanması, faaliyetlerin mevzuata uygun yürütülmesi, sözleşme süreçlerinin yürütülmesi, yetkili kişi kurum ve kuruluşlara bilgi verilmesi, personeller için iş akdi ve mevzuattan kaynaklı yükümlülüklerin yerine getirilmesi, saklama ve arşiv faaliyetlerinin yürütülmesi amaçları doğrultusunda Sağlık Verileri işlenmektedir.</w:t>
      </w:r>
    </w:p>
    <w:p w14:paraId="306A7A82" w14:textId="3DC444D8" w:rsidR="007A7E83" w:rsidRDefault="007A7E83" w:rsidP="007A7E83">
      <w:pPr>
        <w:spacing w:line="330" w:lineRule="atLeast"/>
        <w:jc w:val="both"/>
        <w:textAlignment w:val="baseline"/>
      </w:pPr>
    </w:p>
    <w:p w14:paraId="2D91D48F" w14:textId="4E942D5E" w:rsidR="007B42C4" w:rsidRDefault="007B42C4" w:rsidP="007A7E83">
      <w:pPr>
        <w:spacing w:line="330" w:lineRule="atLeast"/>
        <w:jc w:val="both"/>
        <w:textAlignment w:val="baseline"/>
      </w:pPr>
    </w:p>
    <w:p w14:paraId="259D4A90" w14:textId="1E4240DE" w:rsidR="007B42C4" w:rsidRDefault="007B42C4" w:rsidP="007A7E83">
      <w:pPr>
        <w:spacing w:line="330" w:lineRule="atLeast"/>
        <w:jc w:val="both"/>
        <w:textAlignment w:val="baseline"/>
      </w:pPr>
    </w:p>
    <w:p w14:paraId="6EBF5438" w14:textId="77777777" w:rsidR="007B42C4" w:rsidRDefault="007B42C4" w:rsidP="007A7E83">
      <w:pPr>
        <w:spacing w:line="330" w:lineRule="atLeast"/>
        <w:jc w:val="both"/>
        <w:textAlignment w:val="baseline"/>
      </w:pPr>
    </w:p>
    <w:p w14:paraId="7FEA97ED" w14:textId="77777777" w:rsidR="007A7E83" w:rsidRPr="00E15EEC" w:rsidRDefault="007A7E83" w:rsidP="007A7E83">
      <w:pPr>
        <w:spacing w:line="330" w:lineRule="atLeast"/>
        <w:jc w:val="both"/>
        <w:textAlignment w:val="baseline"/>
        <w:rPr>
          <w:rFonts w:ascii="Times New Roman" w:eastAsia="Times New Roman" w:hAnsi="Times New Roman" w:cs="Times New Roman"/>
          <w:bCs/>
          <w:lang w:eastAsia="tr-TR"/>
        </w:rPr>
      </w:pPr>
      <w:r w:rsidRPr="00E15EEC">
        <w:rPr>
          <w:rFonts w:ascii="Times New Roman" w:hAnsi="Times New Roman" w:cs="Times New Roman"/>
          <w:b/>
          <w:color w:val="000000" w:themeColor="text1"/>
        </w:rPr>
        <w:t xml:space="preserve">Özel Nitelikli Kişisel Veriler (Ceza Mahkumiyeti ve Adli Sicil Kaydı); </w:t>
      </w:r>
      <w:r w:rsidRPr="00E15EEC">
        <w:rPr>
          <w:rFonts w:ascii="Times New Roman" w:eastAsia="Times New Roman" w:hAnsi="Times New Roman" w:cs="Times New Roman"/>
          <w:bCs/>
          <w:lang w:eastAsia="tr-TR"/>
        </w:rPr>
        <w:t>güvenlik soruşturması ile arşiv araştırmasını yürütebilmek amacıyla; personeller için yan haklar ve menfaatleri süreçlerinin yürütülmesi, insan kaynakları süreçlerinin planlanması, faaliyetlerin mevzuata uygun yürütülmesi, sözleşme süreçlerinin yürütülmesi, yetkili kişi kurum ve kuruluşlara bilgi verilmesi, personeller için mevzuattan kaynaklı yükümlülüklerin yerine getirilmesi, saklama ve arşiv faaliyetlerinin yürütülmesi amaçları doğrultusunda işlenmektedir.</w:t>
      </w:r>
    </w:p>
    <w:p w14:paraId="65D362F8" w14:textId="77777777" w:rsidR="007A7E83" w:rsidRDefault="007A7E83" w:rsidP="007A7E83">
      <w:pPr>
        <w:pStyle w:val="Gvde"/>
        <w:spacing w:line="276" w:lineRule="auto"/>
        <w:ind w:left="360"/>
        <w:jc w:val="both"/>
        <w:rPr>
          <w:rFonts w:cs="Times New Roman"/>
        </w:rPr>
      </w:pP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33B119E5"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E15EEC">
        <w:rPr>
          <w:rFonts w:ascii="Times New Roman" w:hAnsi="Times New Roman" w:cs="Times New Roman"/>
          <w:i/>
          <w:iCs/>
        </w:rPr>
        <w:t>özlük dosyaları, sağlık raporları,</w:t>
      </w:r>
      <w:r>
        <w:rPr>
          <w:rFonts w:ascii="Times New Roman" w:hAnsi="Times New Roman" w:cs="Times New Roman"/>
        </w:rPr>
        <w:t xml:space="preserve"> 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1168BAF8" w14:textId="77777777" w:rsidR="00E15EEC" w:rsidRPr="00280699" w:rsidRDefault="00E15EEC" w:rsidP="00E15EEC">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İlgili kişinin açık rızasının varlığı,</w:t>
      </w:r>
    </w:p>
    <w:p w14:paraId="79D9879E" w14:textId="77777777" w:rsidR="00E15EEC" w:rsidRPr="00280699" w:rsidRDefault="00E15EEC" w:rsidP="00E15EEC">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Kanunlarda açıkça öngörülmesi,</w:t>
      </w:r>
    </w:p>
    <w:p w14:paraId="2934BC33" w14:textId="77777777" w:rsidR="00E15EEC" w:rsidRPr="00280699" w:rsidRDefault="00E15EEC" w:rsidP="00E15EEC">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Veri sorumlusunun hukuki yükümlülüğünü yerine getirebilmesi için zorunlu olması,</w:t>
      </w:r>
    </w:p>
    <w:p w14:paraId="6724B77B" w14:textId="5A6ECA09" w:rsidR="00E15EEC" w:rsidRPr="00280699" w:rsidRDefault="00E15EEC" w:rsidP="00E15EEC">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Bir hakkın tesisi, kullanılması veya korunması için veri işlemenin zorunlu olması</w:t>
      </w:r>
      <w:r w:rsidR="00676759">
        <w:rPr>
          <w:rFonts w:ascii="Times New Roman" w:hAnsi="Times New Roman" w:cs="Times New Roman"/>
          <w:color w:val="000000" w:themeColor="text1"/>
          <w:sz w:val="24"/>
          <w:szCs w:val="24"/>
        </w:rPr>
        <w:t>,</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E15583" w:rsidRDefault="00A45048" w:rsidP="00803F04">
      <w:pPr>
        <w:pStyle w:val="ListeParagraf"/>
        <w:numPr>
          <w:ilvl w:val="0"/>
          <w:numId w:val="6"/>
        </w:numPr>
        <w:tabs>
          <w:tab w:val="left" w:pos="3230"/>
        </w:tabs>
        <w:jc w:val="both"/>
        <w:rPr>
          <w:rFonts w:ascii="Times New Roman" w:hAnsi="Times New Roman" w:cs="Times New Roman"/>
        </w:rPr>
      </w:pPr>
      <w:r w:rsidRPr="00E15583">
        <w:rPr>
          <w:rFonts w:ascii="Times New Roman" w:hAnsi="Times New Roman" w:cs="Times New Roman"/>
        </w:rPr>
        <w:t>6698 sayılı Kişisel Verilerin Korunması Kanunu,</w:t>
      </w:r>
    </w:p>
    <w:p w14:paraId="3F9F279A" w14:textId="77777777" w:rsidR="00E15EEC" w:rsidRPr="00E15583" w:rsidRDefault="00E15EEC" w:rsidP="00E15EEC">
      <w:pPr>
        <w:pStyle w:val="Gvde"/>
        <w:numPr>
          <w:ilvl w:val="0"/>
          <w:numId w:val="6"/>
        </w:numPr>
        <w:spacing w:line="276" w:lineRule="auto"/>
        <w:jc w:val="both"/>
        <w:rPr>
          <w:rFonts w:cs="Times New Roman"/>
          <w:color w:val="auto"/>
        </w:rPr>
      </w:pPr>
      <w:r w:rsidRPr="00E15583">
        <w:rPr>
          <w:rFonts w:cs="Times New Roman"/>
          <w:color w:val="auto"/>
        </w:rPr>
        <w:t>4857 sayılı İş Kanunu,</w:t>
      </w:r>
    </w:p>
    <w:p w14:paraId="7AA83478" w14:textId="77777777" w:rsidR="00E15583" w:rsidRPr="00E15583" w:rsidRDefault="00E15583" w:rsidP="00E15583">
      <w:pPr>
        <w:pStyle w:val="ListeParagraf"/>
        <w:numPr>
          <w:ilvl w:val="0"/>
          <w:numId w:val="6"/>
        </w:numPr>
        <w:spacing w:line="276" w:lineRule="auto"/>
        <w:rPr>
          <w:rFonts w:ascii="Times New Roman" w:hAnsi="Times New Roman" w:cs="Times New Roman"/>
        </w:rPr>
      </w:pPr>
      <w:r w:rsidRPr="00E15583">
        <w:rPr>
          <w:rFonts w:ascii="Times New Roman" w:hAnsi="Times New Roman" w:cs="Times New Roman"/>
        </w:rPr>
        <w:t>5510 sayılı Sosyal Sigortalar ve Genel Sağlık Sigortası Kanunu,</w:t>
      </w:r>
    </w:p>
    <w:p w14:paraId="02C7696B" w14:textId="79397D94" w:rsidR="00E15583" w:rsidRPr="00E15583" w:rsidRDefault="00E15583" w:rsidP="00E15583">
      <w:pPr>
        <w:pStyle w:val="Gvde"/>
        <w:numPr>
          <w:ilvl w:val="0"/>
          <w:numId w:val="6"/>
        </w:numPr>
        <w:spacing w:line="276" w:lineRule="auto"/>
        <w:jc w:val="both"/>
        <w:rPr>
          <w:rFonts w:cs="Times New Roman"/>
          <w:color w:val="auto"/>
        </w:rPr>
      </w:pPr>
      <w:r w:rsidRPr="00E15583">
        <w:rPr>
          <w:rFonts w:cs="Times New Roman"/>
          <w:color w:val="auto"/>
        </w:rPr>
        <w:t>6331 sayılı İş Sağlığı ve Güvenliği Kanunu,</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0C657B10" w:rsidR="00A45048" w:rsidRPr="00927D61" w:rsidRDefault="00F5375A" w:rsidP="00F5375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w:t>
      </w:r>
      <w:r w:rsidR="00A45048" w:rsidRPr="0051778D">
        <w:rPr>
          <w:rFonts w:ascii="Times New Roman" w:hAnsi="Times New Roman" w:cs="Times New Roman"/>
        </w:rPr>
        <w:t xml:space="preserve">çerçevesinde; </w:t>
      </w:r>
      <w:r w:rsidR="00927D61" w:rsidRPr="0051778D">
        <w:rPr>
          <w:rFonts w:ascii="Times New Roman" w:hAnsi="Times New Roman" w:cs="Times New Roman"/>
        </w:rPr>
        <w:t>T.C. Ticaret Bakanlığı, Türkiye</w:t>
      </w:r>
      <w:r w:rsidR="00927D61" w:rsidRPr="00927D61">
        <w:rPr>
          <w:rFonts w:ascii="Times New Roman" w:hAnsi="Times New Roman" w:cs="Times New Roman"/>
        </w:rPr>
        <w:t xml:space="preserve"> Esnaf ve Sanatk</w:t>
      </w:r>
      <w:r w:rsidR="009A6F76">
        <w:rPr>
          <w:rFonts w:ascii="Times New Roman" w:hAnsi="Times New Roman" w:cs="Times New Roman"/>
        </w:rPr>
        <w:t>a</w:t>
      </w:r>
      <w:r w:rsidR="00927D61" w:rsidRPr="00927D61">
        <w:rPr>
          <w:rFonts w:ascii="Times New Roman" w:hAnsi="Times New Roman" w:cs="Times New Roman"/>
        </w:rPr>
        <w:t>rları Kredi ve Kefalet Kooperatifleri Merkez Birliği</w:t>
      </w:r>
      <w:r w:rsidR="00927D61">
        <w:rPr>
          <w:rFonts w:ascii="Times New Roman" w:hAnsi="Times New Roman" w:cs="Times New Roman"/>
        </w:rPr>
        <w:t xml:space="preserve">, </w:t>
      </w:r>
      <w:r w:rsidR="00530B2D">
        <w:rPr>
          <w:rFonts w:ascii="Times New Roman" w:hAnsi="Times New Roman" w:cs="Times New Roman"/>
        </w:rPr>
        <w:t xml:space="preserve">ESKKK Bölge Birlikleri, </w:t>
      </w:r>
      <w:r w:rsidR="004C6A8C" w:rsidRPr="009A6F76">
        <w:rPr>
          <w:rFonts w:ascii="Times New Roman" w:hAnsi="Times New Roman" w:cs="Times New Roman"/>
        </w:rPr>
        <w:t>idari ve adli makamlar</w:t>
      </w:r>
      <w:r w:rsidR="00DD7693" w:rsidRPr="009A6F76">
        <w:rPr>
          <w:rFonts w:ascii="Times New Roman" w:hAnsi="Times New Roman" w:cs="Times New Roman"/>
        </w:rPr>
        <w:t xml:space="preserve">, </w:t>
      </w:r>
      <w:r w:rsidR="009A6F76">
        <w:rPr>
          <w:rFonts w:ascii="Times New Roman" w:hAnsi="Times New Roman" w:cs="Times New Roman"/>
        </w:rPr>
        <w:t xml:space="preserve">yetkili gerçek ve/veya özel hukuk tüzel kişileri, </w:t>
      </w:r>
      <w:r w:rsidR="007E5575" w:rsidRPr="009A6F76">
        <w:rPr>
          <w:rFonts w:ascii="Times New Roman" w:hAnsi="Times New Roman" w:cs="Times New Roman"/>
        </w:rPr>
        <w:t xml:space="preserve">yetkili kişi, </w:t>
      </w:r>
      <w:r w:rsidRPr="009A6F76">
        <w:rPr>
          <w:rFonts w:ascii="Times New Roman" w:hAnsi="Times New Roman" w:cs="Times New Roman"/>
        </w:rPr>
        <w:t>kurum</w:t>
      </w:r>
      <w:r w:rsidR="007E5575" w:rsidRPr="009A6F76">
        <w:rPr>
          <w:rFonts w:ascii="Times New Roman" w:hAnsi="Times New Roman" w:cs="Times New Roman"/>
        </w:rPr>
        <w:t xml:space="preserve"> ve kuruluşlara</w:t>
      </w:r>
      <w:r w:rsidR="00927D61">
        <w:rPr>
          <w:rFonts w:ascii="Times New Roman" w:hAnsi="Times New Roman" w:cs="Times New Roman"/>
        </w:rPr>
        <w:t xml:space="preserve"> </w:t>
      </w:r>
      <w:r w:rsidR="0054412F">
        <w:rPr>
          <w:rFonts w:ascii="Times New Roman" w:hAnsi="Times New Roman" w:cs="Times New Roman"/>
          <w:b/>
          <w:bCs/>
        </w:rPr>
        <w:t xml:space="preserve">6698 sayılı </w:t>
      </w:r>
      <w:proofErr w:type="spellStart"/>
      <w:r w:rsidR="0054412F">
        <w:rPr>
          <w:rFonts w:ascii="Times New Roman" w:hAnsi="Times New Roman" w:cs="Times New Roman"/>
          <w:b/>
          <w:bCs/>
        </w:rPr>
        <w:t>KVKK</w:t>
      </w:r>
      <w:r w:rsidR="008E2111" w:rsidRPr="008E2111">
        <w:rPr>
          <w:rFonts w:ascii="Times New Roman" w:hAnsi="Times New Roman" w:cs="Times New Roman"/>
          <w:b/>
          <w:bCs/>
        </w:rPr>
        <w:t>’dan</w:t>
      </w:r>
      <w:proofErr w:type="spellEnd"/>
      <w:r w:rsidR="008E2111" w:rsidRPr="008E2111">
        <w:rPr>
          <w:rFonts w:ascii="Times New Roman" w:hAnsi="Times New Roman" w:cs="Times New Roman"/>
          <w:b/>
          <w:bCs/>
        </w:rPr>
        <w:t xml:space="preserve"> kaynaklı </w:t>
      </w:r>
      <w:r w:rsidR="0054412F">
        <w:rPr>
          <w:rFonts w:ascii="Times New Roman" w:hAnsi="Times New Roman" w:cs="Times New Roman"/>
          <w:b/>
          <w:bCs/>
        </w:rPr>
        <w:t>Veri Sorumlusu</w:t>
      </w:r>
      <w:r w:rsidR="008E2111" w:rsidRPr="008E2111">
        <w:rPr>
          <w:rFonts w:ascii="Times New Roman" w:hAnsi="Times New Roman" w:cs="Times New Roman"/>
          <w:b/>
          <w:bCs/>
        </w:rPr>
        <w:t xml:space="preserve"> </w:t>
      </w:r>
      <w:r w:rsidR="008E2111" w:rsidRPr="008E2111">
        <w:rPr>
          <w:rFonts w:ascii="Times New Roman" w:hAnsi="Times New Roman" w:cs="Times New Roman"/>
          <w:b/>
          <w:bCs/>
          <w:i/>
          <w:iCs/>
        </w:rPr>
        <w:t>yükümlülüklerinin</w:t>
      </w:r>
      <w:r w:rsidR="008E2111" w:rsidRPr="008E2111">
        <w:rPr>
          <w:rFonts w:ascii="Times New Roman" w:hAnsi="Times New Roman" w:cs="Times New Roman"/>
          <w:b/>
          <w:bCs/>
        </w:rPr>
        <w:t xml:space="preserve"> yerine getirdiği hallerde ve hukuki bir uyuşmazlık halinde</w:t>
      </w:r>
      <w:r w:rsidR="008E2111" w:rsidRPr="008E2111">
        <w:rPr>
          <w:rFonts w:ascii="Times New Roman" w:hAnsi="Times New Roman" w:cs="Times New Roman"/>
        </w:rPr>
        <w:t xml:space="preserve">; hukuken yetkili kamu kurum ve kuruluşları ile adli ve idari mercilere ilgili politikalar çerçevesince </w:t>
      </w:r>
      <w:r w:rsidR="008E2111" w:rsidRPr="008E2111">
        <w:rPr>
          <w:rFonts w:ascii="Times New Roman" w:hAnsi="Times New Roman" w:cs="Times New Roman"/>
          <w:b/>
          <w:bCs/>
          <w:i/>
          <w:iCs/>
          <w:u w:val="single"/>
        </w:rPr>
        <w:t>yalnızca gerektiği</w:t>
      </w:r>
      <w:r w:rsidR="008E2111" w:rsidRPr="008E2111">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3D0EE4CD" w:rsidR="00553ED7" w:rsidRDefault="00553ED7" w:rsidP="00F5375A">
      <w:pPr>
        <w:tabs>
          <w:tab w:val="left" w:pos="3230"/>
        </w:tabs>
        <w:jc w:val="both"/>
        <w:rPr>
          <w:rFonts w:ascii="Times New Roman" w:hAnsi="Times New Roman" w:cs="Times New Roman"/>
          <w:color w:val="000000" w:themeColor="text1"/>
        </w:rPr>
      </w:pPr>
    </w:p>
    <w:p w14:paraId="7D3DBF17" w14:textId="141CB9A0" w:rsidR="007B42C4" w:rsidRDefault="007B42C4" w:rsidP="00F5375A">
      <w:pPr>
        <w:tabs>
          <w:tab w:val="left" w:pos="3230"/>
        </w:tabs>
        <w:jc w:val="both"/>
        <w:rPr>
          <w:rFonts w:ascii="Times New Roman" w:hAnsi="Times New Roman" w:cs="Times New Roman"/>
          <w:color w:val="000000" w:themeColor="text1"/>
        </w:rPr>
      </w:pPr>
      <w:bookmarkStart w:id="0" w:name="_GoBack"/>
      <w:bookmarkEnd w:id="0"/>
    </w:p>
    <w:p w14:paraId="4B523A0B" w14:textId="2C899A74" w:rsidR="007B42C4" w:rsidRDefault="007B42C4" w:rsidP="00F5375A">
      <w:pPr>
        <w:tabs>
          <w:tab w:val="left" w:pos="3230"/>
        </w:tabs>
        <w:jc w:val="both"/>
        <w:rPr>
          <w:rFonts w:ascii="Times New Roman" w:hAnsi="Times New Roman" w:cs="Times New Roman"/>
          <w:color w:val="000000" w:themeColor="text1"/>
        </w:rPr>
      </w:pPr>
    </w:p>
    <w:p w14:paraId="35F7218B" w14:textId="77777777" w:rsidR="007B42C4" w:rsidRPr="003738C7" w:rsidRDefault="007B42C4" w:rsidP="00F5375A">
      <w:pPr>
        <w:tabs>
          <w:tab w:val="left" w:pos="3230"/>
        </w:tabs>
        <w:jc w:val="both"/>
        <w:rPr>
          <w:rFonts w:ascii="Times New Roman" w:hAnsi="Times New Roman" w:cs="Times New Roman"/>
          <w:color w:val="000000" w:themeColor="text1"/>
        </w:rPr>
      </w:pPr>
    </w:p>
    <w:p w14:paraId="4E2ADDE8" w14:textId="12BD46C3" w:rsidR="00F5375A" w:rsidRPr="007B42C4" w:rsidRDefault="008E2111" w:rsidP="007B42C4">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1" w:name="_Hlk25151371"/>
      <w:bookmarkEnd w:id="1"/>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10EDDB5B" w14:textId="120CEEFB" w:rsidR="00B451A3" w:rsidRPr="00133828" w:rsidRDefault="00B451A3" w:rsidP="00B451A3">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133828">
        <w:rPr>
          <w:rFonts w:cs="Times New Roman"/>
          <w:color w:val="FF0000"/>
        </w:rPr>
        <w:t>(</w:t>
      </w:r>
      <w:r w:rsidR="00133828" w:rsidRPr="00133828">
        <w:rPr>
          <w:rFonts w:cs="Times New Roman"/>
          <w:color w:val="FF0000"/>
        </w:rPr>
        <w:t>02….</w:t>
      </w:r>
      <w:r w:rsidRPr="00133828">
        <w:rPr>
          <w:rFonts w:cs="Times New Roman"/>
          <w:color w:val="FF0000"/>
        </w:rPr>
        <w:t xml:space="preserve">) </w:t>
      </w:r>
      <w:r w:rsidR="00133828" w:rsidRPr="00133828">
        <w:rPr>
          <w:rFonts w:cs="Times New Roman"/>
          <w:color w:val="FF0000"/>
        </w:rPr>
        <w:t>…………</w:t>
      </w:r>
      <w:r w:rsidRPr="00133828">
        <w:rPr>
          <w:rFonts w:cs="Times New Roman"/>
          <w:color w:val="FF0000"/>
        </w:rPr>
        <w:t xml:space="preserve"> telefon numarasından, </w:t>
      </w:r>
      <w:hyperlink r:id="rId7" w:history="1">
        <w:r w:rsidR="008D182B" w:rsidRPr="00133828">
          <w:rPr>
            <w:rStyle w:val="Kpr"/>
            <w:color w:val="FF0000"/>
          </w:rPr>
          <w:t>……………..</w:t>
        </w:r>
        <w:r w:rsidRPr="00133828">
          <w:rPr>
            <w:rStyle w:val="Kpr"/>
            <w:color w:val="FF0000"/>
          </w:rPr>
          <w:t>@hotmail.com</w:t>
        </w:r>
      </w:hyperlink>
      <w:r w:rsidRPr="00133828">
        <w:rPr>
          <w:color w:val="FF0000"/>
        </w:rPr>
        <w:t xml:space="preserve"> </w:t>
      </w:r>
      <w:r w:rsidRPr="00133828">
        <w:rPr>
          <w:rFonts w:cs="Times New Roman"/>
          <w:color w:val="FF0000"/>
        </w:rPr>
        <w:t>elektronik posta adresinden ulaşabilir;</w:t>
      </w:r>
      <w:r w:rsidRPr="00133828">
        <w:rPr>
          <w:rFonts w:eastAsia="Times New Roman" w:cs="Times New Roman"/>
          <w:color w:val="FF0000"/>
        </w:rPr>
        <w:t xml:space="preserve"> </w:t>
      </w:r>
      <w:r w:rsidR="00133828" w:rsidRPr="00133828">
        <w:rPr>
          <w:rFonts w:eastAsia="Times New Roman" w:cs="Times New Roman"/>
          <w:color w:val="FF0000"/>
        </w:rPr>
        <w:t>……………………………..</w:t>
      </w:r>
      <w:r w:rsidRPr="00133828">
        <w:rPr>
          <w:rFonts w:eastAsia="Times New Roman" w:cs="Times New Roman"/>
          <w:color w:val="FF0000"/>
        </w:rPr>
        <w:t xml:space="preserve"> a</w:t>
      </w:r>
      <w:r w:rsidRPr="00133828">
        <w:rPr>
          <w:rFonts w:cs="Times New Roman"/>
          <w:color w:val="FF0000"/>
        </w:rPr>
        <w:t>dresine, görüş, soru ve taleplerinizi</w:t>
      </w:r>
      <w:r w:rsidRPr="00133828">
        <w:rPr>
          <w:color w:val="FF0000"/>
        </w:rPr>
        <w:t xml:space="preserve"> iletebilirsiniz.</w:t>
      </w:r>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D0B29" w14:textId="77777777" w:rsidR="0077158A" w:rsidRDefault="0077158A" w:rsidP="009A0FC1">
      <w:r>
        <w:separator/>
      </w:r>
    </w:p>
  </w:endnote>
  <w:endnote w:type="continuationSeparator" w:id="0">
    <w:p w14:paraId="11EEBE74" w14:textId="77777777" w:rsidR="0077158A" w:rsidRDefault="0077158A" w:rsidP="009A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Times New Roman"/>
    <w:charset w:val="00"/>
    <w:family w:val="auto"/>
    <w:pitch w:val="variable"/>
    <w:sig w:usb0="00000003" w:usb1="500079DB" w:usb2="0000001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79220" w14:textId="77777777" w:rsidR="0077158A" w:rsidRDefault="0077158A" w:rsidP="009A0FC1">
      <w:r>
        <w:separator/>
      </w:r>
    </w:p>
  </w:footnote>
  <w:footnote w:type="continuationSeparator" w:id="0">
    <w:p w14:paraId="7C47B215" w14:textId="77777777" w:rsidR="0077158A" w:rsidRDefault="0077158A" w:rsidP="009A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FA03F" w14:textId="44284B85" w:rsidR="009A0FC1" w:rsidRDefault="009A0FC1" w:rsidP="009A0FC1">
    <w:pPr>
      <w:pStyle w:val="stBilgi"/>
      <w:jc w:val="right"/>
    </w:pPr>
    <w:r>
      <w:t>PERSONEL AYDINLATMA METNİ</w:t>
    </w:r>
  </w:p>
  <w:p w14:paraId="0CFDAC13" w14:textId="77777777" w:rsidR="009A0FC1" w:rsidRDefault="009A0FC1" w:rsidP="009A0FC1">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69379A"/>
    <w:multiLevelType w:val="hybridMultilevel"/>
    <w:tmpl w:val="9EB038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7"/>
  </w:num>
  <w:num w:numId="5">
    <w:abstractNumId w:val="6"/>
  </w:num>
  <w:num w:numId="6">
    <w:abstractNumId w:val="5"/>
  </w:num>
  <w:num w:numId="7">
    <w:abstractNumId w:val="10"/>
  </w:num>
  <w:num w:numId="8">
    <w:abstractNumId w:val="1"/>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870F5"/>
    <w:rsid w:val="000D0BD7"/>
    <w:rsid w:val="00133828"/>
    <w:rsid w:val="00145A92"/>
    <w:rsid w:val="0017194C"/>
    <w:rsid w:val="00177093"/>
    <w:rsid w:val="00191281"/>
    <w:rsid w:val="00192ABF"/>
    <w:rsid w:val="001A60EC"/>
    <w:rsid w:val="00202107"/>
    <w:rsid w:val="002122B9"/>
    <w:rsid w:val="00215477"/>
    <w:rsid w:val="00223F99"/>
    <w:rsid w:val="00237D09"/>
    <w:rsid w:val="00257458"/>
    <w:rsid w:val="00260588"/>
    <w:rsid w:val="002910C1"/>
    <w:rsid w:val="002A0E9A"/>
    <w:rsid w:val="002B13B9"/>
    <w:rsid w:val="002C6A8C"/>
    <w:rsid w:val="002F169D"/>
    <w:rsid w:val="002F34CA"/>
    <w:rsid w:val="00302911"/>
    <w:rsid w:val="0032441B"/>
    <w:rsid w:val="00340133"/>
    <w:rsid w:val="003738C7"/>
    <w:rsid w:val="003C14C4"/>
    <w:rsid w:val="003D1CE0"/>
    <w:rsid w:val="003D6290"/>
    <w:rsid w:val="003F1138"/>
    <w:rsid w:val="004026EA"/>
    <w:rsid w:val="00423BF0"/>
    <w:rsid w:val="00442454"/>
    <w:rsid w:val="00454E2E"/>
    <w:rsid w:val="00471D1A"/>
    <w:rsid w:val="004850D0"/>
    <w:rsid w:val="00497D9C"/>
    <w:rsid w:val="004C6A8C"/>
    <w:rsid w:val="004D613B"/>
    <w:rsid w:val="004E41A8"/>
    <w:rsid w:val="004F2EFB"/>
    <w:rsid w:val="004F7CFF"/>
    <w:rsid w:val="0051778D"/>
    <w:rsid w:val="00530B2D"/>
    <w:rsid w:val="00540C56"/>
    <w:rsid w:val="0054412F"/>
    <w:rsid w:val="005448EB"/>
    <w:rsid w:val="00553ED7"/>
    <w:rsid w:val="00566529"/>
    <w:rsid w:val="00567C37"/>
    <w:rsid w:val="005749D4"/>
    <w:rsid w:val="0059230D"/>
    <w:rsid w:val="00597FBE"/>
    <w:rsid w:val="005A038F"/>
    <w:rsid w:val="005D00E5"/>
    <w:rsid w:val="00622941"/>
    <w:rsid w:val="00627C34"/>
    <w:rsid w:val="00637FEC"/>
    <w:rsid w:val="00672D54"/>
    <w:rsid w:val="00676759"/>
    <w:rsid w:val="006975C5"/>
    <w:rsid w:val="006D06A5"/>
    <w:rsid w:val="00745231"/>
    <w:rsid w:val="00753D1A"/>
    <w:rsid w:val="00761ED1"/>
    <w:rsid w:val="0077158A"/>
    <w:rsid w:val="00780384"/>
    <w:rsid w:val="007A7E83"/>
    <w:rsid w:val="007B42C4"/>
    <w:rsid w:val="007E5575"/>
    <w:rsid w:val="00803D91"/>
    <w:rsid w:val="00803F04"/>
    <w:rsid w:val="00827036"/>
    <w:rsid w:val="008460AF"/>
    <w:rsid w:val="008502A5"/>
    <w:rsid w:val="0086273F"/>
    <w:rsid w:val="00885096"/>
    <w:rsid w:val="008921BD"/>
    <w:rsid w:val="008A0C6F"/>
    <w:rsid w:val="008A7DC2"/>
    <w:rsid w:val="008B2564"/>
    <w:rsid w:val="008B335C"/>
    <w:rsid w:val="008B4EB4"/>
    <w:rsid w:val="008C4A89"/>
    <w:rsid w:val="008D182B"/>
    <w:rsid w:val="008E2111"/>
    <w:rsid w:val="008E4532"/>
    <w:rsid w:val="008E6FE0"/>
    <w:rsid w:val="00927D61"/>
    <w:rsid w:val="00973598"/>
    <w:rsid w:val="00976D77"/>
    <w:rsid w:val="009A0FC1"/>
    <w:rsid w:val="009A6F76"/>
    <w:rsid w:val="009B22F8"/>
    <w:rsid w:val="00A0142F"/>
    <w:rsid w:val="00A02268"/>
    <w:rsid w:val="00A075E0"/>
    <w:rsid w:val="00A11DAC"/>
    <w:rsid w:val="00A12EA4"/>
    <w:rsid w:val="00A32FA2"/>
    <w:rsid w:val="00A45048"/>
    <w:rsid w:val="00A574D7"/>
    <w:rsid w:val="00A63E16"/>
    <w:rsid w:val="00A96C76"/>
    <w:rsid w:val="00AA2A90"/>
    <w:rsid w:val="00AB481A"/>
    <w:rsid w:val="00AC3B20"/>
    <w:rsid w:val="00AC791A"/>
    <w:rsid w:val="00AD4F73"/>
    <w:rsid w:val="00AE2F6B"/>
    <w:rsid w:val="00AE5D00"/>
    <w:rsid w:val="00B451A3"/>
    <w:rsid w:val="00B47CF1"/>
    <w:rsid w:val="00B52DC2"/>
    <w:rsid w:val="00B627ED"/>
    <w:rsid w:val="00B95C85"/>
    <w:rsid w:val="00BA0A4C"/>
    <w:rsid w:val="00BC5D06"/>
    <w:rsid w:val="00BC6694"/>
    <w:rsid w:val="00C2684B"/>
    <w:rsid w:val="00C2691F"/>
    <w:rsid w:val="00C26FEB"/>
    <w:rsid w:val="00C502E8"/>
    <w:rsid w:val="00C846C7"/>
    <w:rsid w:val="00C93958"/>
    <w:rsid w:val="00CB6147"/>
    <w:rsid w:val="00CB77E4"/>
    <w:rsid w:val="00CF59C0"/>
    <w:rsid w:val="00D2425A"/>
    <w:rsid w:val="00D83A7A"/>
    <w:rsid w:val="00DD7693"/>
    <w:rsid w:val="00DE4ADD"/>
    <w:rsid w:val="00E036A1"/>
    <w:rsid w:val="00E1550F"/>
    <w:rsid w:val="00E15583"/>
    <w:rsid w:val="00E15EEC"/>
    <w:rsid w:val="00E2221C"/>
    <w:rsid w:val="00E46319"/>
    <w:rsid w:val="00E5258A"/>
    <w:rsid w:val="00E562E9"/>
    <w:rsid w:val="00E56EC2"/>
    <w:rsid w:val="00E60695"/>
    <w:rsid w:val="00E972D2"/>
    <w:rsid w:val="00E97E29"/>
    <w:rsid w:val="00EA4AF5"/>
    <w:rsid w:val="00ED25E2"/>
    <w:rsid w:val="00ED7998"/>
    <w:rsid w:val="00EE7817"/>
    <w:rsid w:val="00EE7B70"/>
    <w:rsid w:val="00F00AD5"/>
    <w:rsid w:val="00F45BFF"/>
    <w:rsid w:val="00F5375A"/>
    <w:rsid w:val="00F54A6A"/>
    <w:rsid w:val="00F57A84"/>
    <w:rsid w:val="00F94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customStyle="1" w:styleId="Saptanm">
    <w:name w:val="Saptanmış"/>
    <w:rsid w:val="007A7E83"/>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tr-TR"/>
    </w:rPr>
  </w:style>
  <w:style w:type="paragraph" w:styleId="stBilgi">
    <w:name w:val="header"/>
    <w:basedOn w:val="Normal"/>
    <w:link w:val="stBilgiChar"/>
    <w:uiPriority w:val="99"/>
    <w:unhideWhenUsed/>
    <w:rsid w:val="009A0FC1"/>
    <w:pPr>
      <w:tabs>
        <w:tab w:val="center" w:pos="4536"/>
        <w:tab w:val="right" w:pos="9072"/>
      </w:tabs>
    </w:pPr>
  </w:style>
  <w:style w:type="character" w:customStyle="1" w:styleId="stBilgiChar">
    <w:name w:val="Üst Bilgi Char"/>
    <w:basedOn w:val="VarsaylanParagrafYazTipi"/>
    <w:link w:val="stBilgi"/>
    <w:uiPriority w:val="99"/>
    <w:rsid w:val="009A0FC1"/>
  </w:style>
  <w:style w:type="paragraph" w:styleId="AltBilgi">
    <w:name w:val="footer"/>
    <w:basedOn w:val="Normal"/>
    <w:link w:val="AltBilgiChar"/>
    <w:uiPriority w:val="99"/>
    <w:unhideWhenUsed/>
    <w:rsid w:val="009A0FC1"/>
    <w:pPr>
      <w:tabs>
        <w:tab w:val="center" w:pos="4536"/>
        <w:tab w:val="right" w:pos="9072"/>
      </w:tabs>
    </w:pPr>
  </w:style>
  <w:style w:type="character" w:customStyle="1" w:styleId="AltBilgiChar">
    <w:name w:val="Alt Bilgi Char"/>
    <w:basedOn w:val="VarsaylanParagrafYazTipi"/>
    <w:link w:val="AltBilgi"/>
    <w:uiPriority w:val="99"/>
    <w:rsid w:val="009A0FC1"/>
  </w:style>
  <w:style w:type="paragraph" w:styleId="NormalWeb">
    <w:name w:val="Normal (Web)"/>
    <w:basedOn w:val="Normal"/>
    <w:uiPriority w:val="99"/>
    <w:unhideWhenUsed/>
    <w:rsid w:val="00A63E16"/>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E1550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155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1657</Words>
  <Characters>9445</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23</cp:revision>
  <cp:lastPrinted>2024-04-22T06:11:00Z</cp:lastPrinted>
  <dcterms:created xsi:type="dcterms:W3CDTF">2024-03-19T11:06:00Z</dcterms:created>
  <dcterms:modified xsi:type="dcterms:W3CDTF">2024-09-09T07:53:00Z</dcterms:modified>
</cp:coreProperties>
</file>